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23" w:rsidRDefault="00B86923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CE" w:rsidRDefault="002855CE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879" w:rsidRPr="000C0879" w:rsidRDefault="000C0879" w:rsidP="00B86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55CE" w:rsidRDefault="002855CE" w:rsidP="002855CE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14.12.2015</w:t>
      </w:r>
    </w:p>
    <w:p w:rsidR="002855CE" w:rsidRDefault="002855CE" w:rsidP="002855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2855CE" w:rsidRPr="00382384" w:rsidRDefault="002855CE" w:rsidP="002855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постоянной комиссии</w:t>
      </w:r>
    </w:p>
    <w:p w:rsidR="006A787F" w:rsidRPr="00843038" w:rsidRDefault="006A787F" w:rsidP="006A78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787F" w:rsidRDefault="006A787F" w:rsidP="006A78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ревизионной комиссии</w:t>
      </w:r>
    </w:p>
    <w:p w:rsidR="006A787F" w:rsidRDefault="006A787F" w:rsidP="006A787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проведенного контрольного </w:t>
      </w:r>
    </w:p>
    <w:p w:rsidR="006A787F" w:rsidRPr="00B86923" w:rsidRDefault="006A787F" w:rsidP="00B8692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в </w:t>
      </w:r>
      <w:r w:rsidR="00B86923">
        <w:rPr>
          <w:rFonts w:ascii="Times New Roman" w:hAnsi="Times New Roman" w:cs="Times New Roman"/>
          <w:b/>
          <w:sz w:val="28"/>
          <w:szCs w:val="28"/>
        </w:rPr>
        <w:t>управлении строительства</w:t>
      </w:r>
    </w:p>
    <w:p w:rsidR="006A787F" w:rsidRDefault="006A787F" w:rsidP="006A787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A787F" w:rsidRDefault="006A787F" w:rsidP="006A78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Постоянная комиссия городского маслихата по вопросам </w:t>
      </w:r>
      <w:r w:rsidR="00B86923">
        <w:rPr>
          <w:rFonts w:ascii="Times New Roman" w:hAnsi="Times New Roman"/>
          <w:bCs/>
          <w:sz w:val="28"/>
          <w:szCs w:val="28"/>
        </w:rPr>
        <w:t>строительства, экологии, транспорта, торговли и жилищно-коммунального хозяйства</w:t>
      </w:r>
      <w:r>
        <w:rPr>
          <w:rFonts w:ascii="Times New Roman" w:hAnsi="Times New Roman"/>
          <w:bCs/>
          <w:sz w:val="28"/>
          <w:szCs w:val="28"/>
        </w:rPr>
        <w:t>, рассмотрев представление ревизионной комиссии по городу Астане отмечает, что в ходе проведенных  контрольных мероприятий по эффективности использования средств</w:t>
      </w:r>
      <w:r w:rsidR="00B86923">
        <w:rPr>
          <w:rFonts w:ascii="Times New Roman" w:hAnsi="Times New Roman"/>
          <w:bCs/>
          <w:sz w:val="28"/>
          <w:szCs w:val="28"/>
        </w:rPr>
        <w:t xml:space="preserve">, выделенных управлению строительства на строительство объектов здравоохранения отмечает, что </w:t>
      </w:r>
      <w:r>
        <w:rPr>
          <w:rFonts w:ascii="Times New Roman" w:hAnsi="Times New Roman"/>
          <w:bCs/>
          <w:sz w:val="28"/>
          <w:szCs w:val="28"/>
        </w:rPr>
        <w:t xml:space="preserve"> допущены нарушения бюджетного и иного законодательства Республики Казахстан</w:t>
      </w:r>
      <w:r w:rsidR="00B86923">
        <w:rPr>
          <w:rFonts w:ascii="Times New Roman" w:hAnsi="Times New Roman"/>
          <w:bCs/>
          <w:sz w:val="28"/>
          <w:szCs w:val="28"/>
        </w:rPr>
        <w:t xml:space="preserve"> на общую сумму 12 255,2 млн. тенге. </w:t>
      </w:r>
      <w:r w:rsidR="007B0745">
        <w:rPr>
          <w:rFonts w:ascii="Times New Roman" w:hAnsi="Times New Roman"/>
          <w:bCs/>
          <w:sz w:val="28"/>
          <w:szCs w:val="28"/>
        </w:rPr>
        <w:t>В частности,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B0745">
        <w:rPr>
          <w:rFonts w:ascii="Times New Roman" w:hAnsi="Times New Roman"/>
          <w:bCs/>
          <w:sz w:val="28"/>
          <w:szCs w:val="28"/>
        </w:rPr>
        <w:t xml:space="preserve">заключение </w:t>
      </w:r>
      <w:r>
        <w:rPr>
          <w:rFonts w:ascii="Times New Roman" w:hAnsi="Times New Roman"/>
          <w:bCs/>
          <w:sz w:val="28"/>
          <w:szCs w:val="28"/>
        </w:rPr>
        <w:t xml:space="preserve">в процессе </w:t>
      </w:r>
      <w:r w:rsidR="00B86923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="007B0745">
        <w:rPr>
          <w:rFonts w:ascii="Times New Roman" w:hAnsi="Times New Roman"/>
          <w:bCs/>
          <w:sz w:val="28"/>
          <w:szCs w:val="28"/>
        </w:rPr>
        <w:t>многочисленных дополнительных соглашений влияет</w:t>
      </w:r>
      <w:r w:rsidR="00B86923">
        <w:rPr>
          <w:rFonts w:ascii="Times New Roman" w:hAnsi="Times New Roman"/>
          <w:bCs/>
          <w:sz w:val="28"/>
          <w:szCs w:val="28"/>
        </w:rPr>
        <w:t xml:space="preserve"> на сроки их завершения, </w:t>
      </w:r>
      <w:r w:rsidR="007B0745">
        <w:rPr>
          <w:rFonts w:ascii="Times New Roman" w:hAnsi="Times New Roman"/>
          <w:bCs/>
          <w:sz w:val="28"/>
          <w:szCs w:val="28"/>
        </w:rPr>
        <w:t xml:space="preserve">что </w:t>
      </w:r>
      <w:r w:rsidR="00B86923">
        <w:rPr>
          <w:rFonts w:ascii="Times New Roman" w:hAnsi="Times New Roman"/>
          <w:bCs/>
          <w:sz w:val="28"/>
          <w:szCs w:val="28"/>
        </w:rPr>
        <w:t>приводит к удорожанию стоимости проектов и несоблюдению установленных н</w:t>
      </w:r>
      <w:r w:rsidR="00FD35E9">
        <w:rPr>
          <w:rFonts w:ascii="Times New Roman" w:hAnsi="Times New Roman"/>
          <w:bCs/>
          <w:sz w:val="28"/>
          <w:szCs w:val="28"/>
        </w:rPr>
        <w:t>ормативных сроков строительства.</w:t>
      </w:r>
    </w:p>
    <w:p w:rsidR="00FD35E9" w:rsidRDefault="00FD35E9" w:rsidP="006A78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B0745">
        <w:rPr>
          <w:rFonts w:ascii="Times New Roman" w:hAnsi="Times New Roman"/>
          <w:bCs/>
          <w:sz w:val="28"/>
          <w:szCs w:val="28"/>
        </w:rPr>
        <w:t xml:space="preserve">Некачественная разработка на стадии проектирования проектно-сметной документации вызывает необходимость корректировки проекта с последующим его утверждением. </w:t>
      </w:r>
    </w:p>
    <w:p w:rsidR="006A787F" w:rsidRDefault="006A787F" w:rsidP="006A7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43038">
        <w:rPr>
          <w:rFonts w:ascii="Times New Roman" w:hAnsi="Times New Roman"/>
          <w:bCs/>
          <w:sz w:val="28"/>
          <w:szCs w:val="28"/>
        </w:rPr>
        <w:t>На основании выше</w:t>
      </w:r>
      <w:r>
        <w:rPr>
          <w:rFonts w:ascii="Times New Roman" w:hAnsi="Times New Roman"/>
          <w:bCs/>
          <w:sz w:val="28"/>
          <w:szCs w:val="28"/>
        </w:rPr>
        <w:t xml:space="preserve">изложенного, постоянная комиссия городского маслихата  </w:t>
      </w:r>
      <w:r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6A787F" w:rsidRDefault="006A787F" w:rsidP="006A78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Представление ревизионной комиссии по городу Астане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контрольного  мероприятия в </w:t>
      </w:r>
      <w:r w:rsidR="007B0745">
        <w:rPr>
          <w:rFonts w:ascii="Times New Roman" w:hAnsi="Times New Roman" w:cs="Times New Roman"/>
          <w:sz w:val="28"/>
          <w:szCs w:val="28"/>
        </w:rPr>
        <w:t xml:space="preserve">управлении строительства 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7B0745" w:rsidRDefault="006A787F" w:rsidP="007B074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Рекомендовать </w:t>
      </w:r>
      <w:r w:rsidR="007B0745">
        <w:rPr>
          <w:rFonts w:ascii="Times New Roman" w:hAnsi="Times New Roman"/>
          <w:bCs/>
          <w:sz w:val="28"/>
          <w:szCs w:val="28"/>
        </w:rPr>
        <w:t xml:space="preserve">управлению строительства принять меры по устранению, в установленные ревизионной комиссией сроки, выявленных нарушений бюджетного и иного законодательства Республики Казахстан.  </w:t>
      </w:r>
    </w:p>
    <w:p w:rsidR="007B0745" w:rsidRDefault="007B0745" w:rsidP="007B074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427AD">
        <w:rPr>
          <w:rFonts w:ascii="Times New Roman" w:hAnsi="Times New Roman"/>
          <w:bCs/>
          <w:sz w:val="28"/>
          <w:szCs w:val="28"/>
        </w:rPr>
        <w:t>При разработке проектно-сметной документации должное внимание уделить качеству проектирования.</w:t>
      </w:r>
    </w:p>
    <w:p w:rsidR="006A787F" w:rsidRDefault="006A787F" w:rsidP="001427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6A787F" w:rsidRDefault="006A787F" w:rsidP="006A78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A787F" w:rsidRDefault="006A787F" w:rsidP="006A787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постоянной комиссии                       </w:t>
      </w:r>
      <w:r w:rsidR="001427AD">
        <w:rPr>
          <w:rFonts w:ascii="Times New Roman" w:hAnsi="Times New Roman"/>
          <w:b/>
          <w:bCs/>
          <w:sz w:val="28"/>
          <w:szCs w:val="28"/>
        </w:rPr>
        <w:t xml:space="preserve">                       М.Е. Шекенов</w:t>
      </w:r>
    </w:p>
    <w:p w:rsidR="006A787F" w:rsidRDefault="006A787F" w:rsidP="006A787F"/>
    <w:sectPr w:rsidR="006A787F" w:rsidSect="00B86923">
      <w:headerReference w:type="default" r:id="rId6"/>
      <w:pgSz w:w="11906" w:h="16838"/>
      <w:pgMar w:top="-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A8" w:rsidRDefault="000A72A8" w:rsidP="005D0C31">
      <w:pPr>
        <w:spacing w:after="0" w:line="240" w:lineRule="auto"/>
      </w:pPr>
      <w:r>
        <w:separator/>
      </w:r>
    </w:p>
  </w:endnote>
  <w:endnote w:type="continuationSeparator" w:id="1">
    <w:p w:rsidR="000A72A8" w:rsidRDefault="000A72A8" w:rsidP="005D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A8" w:rsidRDefault="000A72A8" w:rsidP="005D0C31">
      <w:pPr>
        <w:spacing w:after="0" w:line="240" w:lineRule="auto"/>
      </w:pPr>
      <w:r>
        <w:separator/>
      </w:r>
    </w:p>
  </w:footnote>
  <w:footnote w:type="continuationSeparator" w:id="1">
    <w:p w:rsidR="000A72A8" w:rsidRDefault="000A72A8" w:rsidP="005D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311"/>
      <w:docPartObj>
        <w:docPartGallery w:val="Page Numbers (Top of Page)"/>
        <w:docPartUnique/>
      </w:docPartObj>
    </w:sdtPr>
    <w:sdtContent>
      <w:p w:rsidR="00A443A9" w:rsidRDefault="00BC5068">
        <w:pPr>
          <w:pStyle w:val="a3"/>
          <w:jc w:val="center"/>
        </w:pPr>
        <w:r>
          <w:fldChar w:fldCharType="begin"/>
        </w:r>
        <w:r w:rsidR="004C7F36">
          <w:instrText xml:space="preserve"> PAGE   \* MERGEFORMAT </w:instrText>
        </w:r>
        <w:r>
          <w:fldChar w:fldCharType="separate"/>
        </w:r>
        <w:r w:rsidR="000C0879">
          <w:rPr>
            <w:noProof/>
          </w:rPr>
          <w:t>2</w:t>
        </w:r>
        <w:r>
          <w:fldChar w:fldCharType="end"/>
        </w:r>
      </w:p>
    </w:sdtContent>
  </w:sdt>
  <w:p w:rsidR="00A443A9" w:rsidRDefault="000A72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87F"/>
    <w:rsid w:val="00094168"/>
    <w:rsid w:val="000A72A8"/>
    <w:rsid w:val="000C0879"/>
    <w:rsid w:val="001427AD"/>
    <w:rsid w:val="001649F4"/>
    <w:rsid w:val="001D7266"/>
    <w:rsid w:val="002855CE"/>
    <w:rsid w:val="003169B6"/>
    <w:rsid w:val="004C7F36"/>
    <w:rsid w:val="00527150"/>
    <w:rsid w:val="00530DB2"/>
    <w:rsid w:val="005A3A5C"/>
    <w:rsid w:val="005D0C31"/>
    <w:rsid w:val="006A787F"/>
    <w:rsid w:val="007460A7"/>
    <w:rsid w:val="007B0745"/>
    <w:rsid w:val="00843038"/>
    <w:rsid w:val="00B86923"/>
    <w:rsid w:val="00BC5068"/>
    <w:rsid w:val="00F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9</cp:revision>
  <cp:lastPrinted>2015-12-30T10:44:00Z</cp:lastPrinted>
  <dcterms:created xsi:type="dcterms:W3CDTF">2015-12-13T14:44:00Z</dcterms:created>
  <dcterms:modified xsi:type="dcterms:W3CDTF">2015-12-30T10:44:00Z</dcterms:modified>
</cp:coreProperties>
</file>