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8" w:rsidRPr="00CE7918" w:rsidRDefault="00CE7918" w:rsidP="00CE7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918" w:rsidRPr="00CE7918" w:rsidRDefault="00CE7918" w:rsidP="00CE7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18">
        <w:rPr>
          <w:rFonts w:ascii="Times New Roman" w:hAnsi="Times New Roman" w:cs="Times New Roman"/>
          <w:b/>
          <w:sz w:val="28"/>
          <w:szCs w:val="28"/>
        </w:rPr>
        <w:t>постоянной комиссии городского маслихата по вопросам строительства, экологии, транспорта, торговли и жилищно-коммунального хозяйства</w:t>
      </w:r>
    </w:p>
    <w:p w:rsidR="00CE7918" w:rsidRPr="00CE7918" w:rsidRDefault="00CE7918" w:rsidP="00CE7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18" w:rsidRPr="00CE7918" w:rsidRDefault="00CE7918" w:rsidP="00CE79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918">
        <w:rPr>
          <w:rFonts w:ascii="Times New Roman" w:hAnsi="Times New Roman" w:cs="Times New Roman"/>
          <w:b/>
          <w:sz w:val="28"/>
          <w:szCs w:val="28"/>
        </w:rPr>
        <w:t>город Астана                                                                        19 августа 2015 года</w:t>
      </w:r>
    </w:p>
    <w:p w:rsidR="00CE7918" w:rsidRPr="00CE7918" w:rsidRDefault="00CE7918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18" w:rsidRPr="00CE7918" w:rsidRDefault="00CE7918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18">
        <w:rPr>
          <w:rFonts w:ascii="Times New Roman" w:hAnsi="Times New Roman" w:cs="Times New Roman"/>
          <w:b/>
          <w:sz w:val="28"/>
          <w:szCs w:val="28"/>
        </w:rPr>
        <w:t xml:space="preserve">О соблюдении на территории столицы </w:t>
      </w:r>
    </w:p>
    <w:p w:rsidR="00CE7918" w:rsidRDefault="00CE7918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18">
        <w:rPr>
          <w:rFonts w:ascii="Times New Roman" w:hAnsi="Times New Roman" w:cs="Times New Roman"/>
          <w:b/>
          <w:sz w:val="28"/>
          <w:szCs w:val="28"/>
        </w:rPr>
        <w:t>Правил содержания собак  и кошек</w:t>
      </w:r>
    </w:p>
    <w:p w:rsidR="00CE7918" w:rsidRDefault="00CE7918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18" w:rsidRDefault="00CE7918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8FB">
        <w:rPr>
          <w:rFonts w:ascii="Times New Roman" w:hAnsi="Times New Roman" w:cs="Times New Roman"/>
          <w:sz w:val="28"/>
          <w:szCs w:val="28"/>
        </w:rPr>
        <w:t>Заслушав и обсудив информацию  о соблюдении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столицы Правил содержания собак и кошек, постоянная комиссия маслихата города Астаны по вопросам строительства, экологии, транспорта, торговли и жилищно-коммунального хозяйства отмечает, что </w:t>
      </w:r>
      <w:r w:rsidR="005538FB">
        <w:rPr>
          <w:rFonts w:ascii="Times New Roman" w:hAnsi="Times New Roman" w:cs="Times New Roman"/>
          <w:sz w:val="28"/>
          <w:szCs w:val="28"/>
        </w:rPr>
        <w:t>в городе</w:t>
      </w:r>
      <w:r w:rsidR="00A8771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E0716">
        <w:rPr>
          <w:rFonts w:ascii="Times New Roman" w:hAnsi="Times New Roman" w:cs="Times New Roman"/>
          <w:sz w:val="28"/>
          <w:szCs w:val="28"/>
        </w:rPr>
        <w:t xml:space="preserve">планомерная </w:t>
      </w:r>
      <w:r w:rsidR="00A8771F">
        <w:rPr>
          <w:rFonts w:ascii="Times New Roman" w:hAnsi="Times New Roman" w:cs="Times New Roman"/>
          <w:sz w:val="28"/>
          <w:szCs w:val="28"/>
        </w:rPr>
        <w:t xml:space="preserve">работа по регулированию порядка содержания собак и кошек и </w:t>
      </w:r>
      <w:r w:rsidR="005538FB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2D3EFD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A8771F">
        <w:rPr>
          <w:rFonts w:ascii="Times New Roman" w:hAnsi="Times New Roman" w:cs="Times New Roman"/>
          <w:sz w:val="28"/>
          <w:szCs w:val="28"/>
        </w:rPr>
        <w:t>профилактических мероприятий против заболеваний животных.</w:t>
      </w:r>
    </w:p>
    <w:p w:rsidR="0018036E" w:rsidRDefault="00A8771F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716">
        <w:rPr>
          <w:rFonts w:ascii="Times New Roman" w:hAnsi="Times New Roman" w:cs="Times New Roman"/>
          <w:sz w:val="28"/>
          <w:szCs w:val="28"/>
        </w:rPr>
        <w:t>Р</w:t>
      </w:r>
      <w:r w:rsidR="0018036E">
        <w:rPr>
          <w:rFonts w:ascii="Times New Roman" w:hAnsi="Times New Roman" w:cs="Times New Roman"/>
          <w:sz w:val="28"/>
          <w:szCs w:val="28"/>
        </w:rPr>
        <w:t xml:space="preserve">егулирование вопросов содержания собак и кошек </w:t>
      </w:r>
      <w:r w:rsidR="00EE0716">
        <w:rPr>
          <w:rFonts w:ascii="Times New Roman" w:hAnsi="Times New Roman" w:cs="Times New Roman"/>
          <w:sz w:val="28"/>
          <w:szCs w:val="28"/>
        </w:rPr>
        <w:t xml:space="preserve">на территории столицы </w:t>
      </w:r>
      <w:r w:rsidR="0018036E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6426FF">
        <w:rPr>
          <w:rFonts w:ascii="Times New Roman" w:hAnsi="Times New Roman" w:cs="Times New Roman"/>
          <w:sz w:val="28"/>
          <w:szCs w:val="28"/>
        </w:rPr>
        <w:t>Правила</w:t>
      </w:r>
      <w:r w:rsidR="0018036E">
        <w:rPr>
          <w:rFonts w:ascii="Times New Roman" w:hAnsi="Times New Roman" w:cs="Times New Roman"/>
          <w:sz w:val="28"/>
          <w:szCs w:val="28"/>
        </w:rPr>
        <w:t>ми</w:t>
      </w:r>
      <w:r w:rsidR="006426FF">
        <w:rPr>
          <w:rFonts w:ascii="Times New Roman" w:hAnsi="Times New Roman" w:cs="Times New Roman"/>
          <w:sz w:val="28"/>
          <w:szCs w:val="28"/>
        </w:rPr>
        <w:t xml:space="preserve"> содержания собак и кошек</w:t>
      </w:r>
      <w:r w:rsidR="0018036E">
        <w:rPr>
          <w:rFonts w:ascii="Times New Roman" w:hAnsi="Times New Roman" w:cs="Times New Roman"/>
          <w:sz w:val="28"/>
          <w:szCs w:val="28"/>
        </w:rPr>
        <w:t xml:space="preserve"> (далее - Правила), утвержденными </w:t>
      </w:r>
      <w:r w:rsidR="006426FF">
        <w:rPr>
          <w:rFonts w:ascii="Times New Roman" w:hAnsi="Times New Roman" w:cs="Times New Roman"/>
          <w:sz w:val="28"/>
          <w:szCs w:val="28"/>
        </w:rPr>
        <w:t xml:space="preserve"> решением маслихата города Астаны 9 февраля 2007 года</w:t>
      </w:r>
      <w:r w:rsidR="0018036E">
        <w:rPr>
          <w:rFonts w:ascii="Times New Roman" w:hAnsi="Times New Roman" w:cs="Times New Roman"/>
          <w:sz w:val="28"/>
          <w:szCs w:val="28"/>
        </w:rPr>
        <w:t>, Кодексом Республики Казахстан от 5 июля 2014 года "Об административных правонарушениях"</w:t>
      </w:r>
      <w:r w:rsidR="00642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4649" w:rsidRDefault="0018036E" w:rsidP="00296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 городе зарегистрировано 42000 собак и 14000 кошек. </w:t>
      </w:r>
      <w:r w:rsidR="006426FF">
        <w:rPr>
          <w:rFonts w:ascii="Times New Roman" w:hAnsi="Times New Roman" w:cs="Times New Roman"/>
          <w:sz w:val="28"/>
          <w:szCs w:val="28"/>
        </w:rPr>
        <w:t xml:space="preserve">Государственными органами </w:t>
      </w:r>
      <w:r w:rsidR="0029661C">
        <w:rPr>
          <w:rFonts w:ascii="Times New Roman" w:hAnsi="Times New Roman" w:cs="Times New Roman"/>
          <w:sz w:val="28"/>
          <w:szCs w:val="28"/>
        </w:rPr>
        <w:t xml:space="preserve">ветеринарного контроля и надзора, защите прав потребителей, органами внутренних дел, жилищно-эксплуатационными органами осуществляется контроль за соблюдением предприятиями и организациями, горожанами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29661C">
        <w:rPr>
          <w:rFonts w:ascii="Times New Roman" w:hAnsi="Times New Roman" w:cs="Times New Roman"/>
          <w:sz w:val="28"/>
          <w:szCs w:val="28"/>
        </w:rPr>
        <w:t>Правил.</w:t>
      </w:r>
      <w:r>
        <w:rPr>
          <w:rFonts w:ascii="Times New Roman" w:hAnsi="Times New Roman" w:cs="Times New Roman"/>
          <w:sz w:val="28"/>
          <w:szCs w:val="28"/>
        </w:rPr>
        <w:t xml:space="preserve"> За 8 месяцев</w:t>
      </w:r>
      <w:r w:rsidR="0029661C">
        <w:rPr>
          <w:rFonts w:ascii="Times New Roman" w:hAnsi="Times New Roman" w:cs="Times New Roman"/>
          <w:sz w:val="28"/>
          <w:szCs w:val="28"/>
        </w:rPr>
        <w:t xml:space="preserve"> текущего года за нарушения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9661C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и оштрафованы 147 </w:t>
      </w:r>
      <w:r>
        <w:rPr>
          <w:rFonts w:ascii="Times New Roman" w:hAnsi="Times New Roman" w:cs="Times New Roman"/>
          <w:sz w:val="28"/>
          <w:szCs w:val="28"/>
        </w:rPr>
        <w:t xml:space="preserve">владельцев животных </w:t>
      </w:r>
      <w:r w:rsidR="0029661C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5138</w:t>
      </w:r>
      <w:r w:rsidR="0029661C">
        <w:rPr>
          <w:rFonts w:ascii="Times New Roman" w:hAnsi="Times New Roman" w:cs="Times New Roman"/>
          <w:sz w:val="28"/>
          <w:szCs w:val="28"/>
        </w:rPr>
        <w:t xml:space="preserve"> тенге. </w:t>
      </w:r>
      <w:r w:rsidR="00BA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49" w:rsidRDefault="00EC7CC5" w:rsidP="00296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Коммунальным</w:t>
      </w:r>
      <w:r w:rsidRPr="000E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r w:rsidRPr="000E4C14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4C14">
        <w:rPr>
          <w:rFonts w:ascii="Times New Roman" w:hAnsi="Times New Roman" w:cs="Times New Roman"/>
          <w:sz w:val="28"/>
          <w:szCs w:val="28"/>
        </w:rPr>
        <w:t xml:space="preserve"> на праве хозяйственн</w:t>
      </w:r>
      <w:r>
        <w:rPr>
          <w:rFonts w:ascii="Times New Roman" w:hAnsi="Times New Roman" w:cs="Times New Roman"/>
          <w:sz w:val="28"/>
          <w:szCs w:val="28"/>
        </w:rPr>
        <w:t>ого ведения «Астана ветсервис» а</w:t>
      </w:r>
      <w:r w:rsidRPr="000E4C14">
        <w:rPr>
          <w:rFonts w:ascii="Times New Roman" w:hAnsi="Times New Roman" w:cs="Times New Roman"/>
          <w:sz w:val="28"/>
          <w:szCs w:val="28"/>
        </w:rPr>
        <w:t>кимата города Астаны</w:t>
      </w:r>
      <w:r w:rsidRPr="00EC7CC5">
        <w:rPr>
          <w:rFonts w:ascii="Times New Roman" w:hAnsi="Times New Roman" w:cs="Times New Roman"/>
          <w:sz w:val="28"/>
          <w:szCs w:val="28"/>
        </w:rPr>
        <w:t xml:space="preserve"> </w:t>
      </w:r>
      <w:r w:rsidR="00315C17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0B66">
        <w:rPr>
          <w:rFonts w:ascii="Times New Roman" w:hAnsi="Times New Roman" w:cs="Times New Roman"/>
          <w:sz w:val="28"/>
          <w:szCs w:val="28"/>
        </w:rPr>
        <w:t>тлов и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B66">
        <w:rPr>
          <w:rFonts w:ascii="Times New Roman" w:hAnsi="Times New Roman" w:cs="Times New Roman"/>
          <w:sz w:val="28"/>
          <w:szCs w:val="28"/>
        </w:rPr>
        <w:t>бродячих собак и кошек</w:t>
      </w:r>
      <w:r w:rsidR="00D45B0D">
        <w:rPr>
          <w:rFonts w:ascii="Times New Roman" w:hAnsi="Times New Roman" w:cs="Times New Roman"/>
          <w:sz w:val="28"/>
          <w:szCs w:val="28"/>
        </w:rPr>
        <w:t>, проводятся ветеринарные мероприятия против особо опасных и энзоотических болезней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649" w:rsidRPr="00BA4649">
        <w:rPr>
          <w:rFonts w:ascii="Times New Roman" w:hAnsi="Times New Roman" w:cs="Times New Roman"/>
          <w:sz w:val="28"/>
          <w:szCs w:val="28"/>
        </w:rPr>
        <w:t xml:space="preserve"> </w:t>
      </w:r>
      <w:r w:rsidR="00BA4649">
        <w:rPr>
          <w:rFonts w:ascii="Times New Roman" w:hAnsi="Times New Roman" w:cs="Times New Roman"/>
          <w:sz w:val="28"/>
          <w:szCs w:val="28"/>
        </w:rPr>
        <w:t>В 2014 году отловлено и уничтожено 11683 головы, по состоянию на</w:t>
      </w:r>
      <w:r w:rsidR="00EE0716">
        <w:rPr>
          <w:rFonts w:ascii="Times New Roman" w:hAnsi="Times New Roman" w:cs="Times New Roman"/>
          <w:sz w:val="28"/>
          <w:szCs w:val="28"/>
        </w:rPr>
        <w:t xml:space="preserve"> 1 августа 2015 года 5719 голов. </w:t>
      </w:r>
    </w:p>
    <w:p w:rsidR="00315C17" w:rsidRDefault="00315C17" w:rsidP="00296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8FB">
        <w:rPr>
          <w:rFonts w:ascii="Times New Roman" w:hAnsi="Times New Roman" w:cs="Times New Roman"/>
          <w:sz w:val="28"/>
          <w:szCs w:val="28"/>
        </w:rPr>
        <w:t>У</w:t>
      </w:r>
      <w:r w:rsidR="00F264D9">
        <w:rPr>
          <w:rFonts w:ascii="Times New Roman" w:hAnsi="Times New Roman" w:cs="Times New Roman"/>
          <w:sz w:val="28"/>
          <w:szCs w:val="28"/>
        </w:rPr>
        <w:t xml:space="preserve">правлением сельского хозяйства проведены </w:t>
      </w:r>
      <w:r>
        <w:rPr>
          <w:rFonts w:ascii="Times New Roman" w:hAnsi="Times New Roman" w:cs="Times New Roman"/>
          <w:sz w:val="28"/>
          <w:szCs w:val="28"/>
        </w:rPr>
        <w:t xml:space="preserve">круглые столы с </w:t>
      </w:r>
      <w:r w:rsidR="00F264D9">
        <w:rPr>
          <w:rFonts w:ascii="Times New Roman" w:hAnsi="Times New Roman" w:cs="Times New Roman"/>
          <w:sz w:val="28"/>
          <w:szCs w:val="28"/>
        </w:rPr>
        <w:t>кинологическими службами и клубами любителей собаководов города</w:t>
      </w:r>
      <w:r w:rsidR="005538FB">
        <w:rPr>
          <w:rFonts w:ascii="Times New Roman" w:hAnsi="Times New Roman" w:cs="Times New Roman"/>
          <w:sz w:val="28"/>
          <w:szCs w:val="28"/>
        </w:rPr>
        <w:t xml:space="preserve"> по вопросам соблюдения Правил</w:t>
      </w:r>
      <w:r w:rsidR="00F26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E72" w:rsidRDefault="008F4179" w:rsidP="00CE0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179">
        <w:rPr>
          <w:rFonts w:ascii="Times New Roman" w:hAnsi="Times New Roman" w:cs="Times New Roman"/>
          <w:sz w:val="28"/>
          <w:szCs w:val="28"/>
        </w:rPr>
        <w:tab/>
        <w:t xml:space="preserve">Вместе с тем, постоянная </w:t>
      </w:r>
      <w:r>
        <w:rPr>
          <w:rFonts w:ascii="Times New Roman" w:hAnsi="Times New Roman" w:cs="Times New Roman"/>
          <w:sz w:val="28"/>
          <w:szCs w:val="28"/>
        </w:rPr>
        <w:t xml:space="preserve">комиссия городского маслихата отмечает, что существует ряд проблем и нерешенных вопросов  в содержании собак и кошек  на территории </w:t>
      </w:r>
      <w:r w:rsidR="00F264D9">
        <w:rPr>
          <w:rFonts w:ascii="Times New Roman" w:hAnsi="Times New Roman" w:cs="Times New Roman"/>
          <w:sz w:val="28"/>
          <w:szCs w:val="28"/>
        </w:rPr>
        <w:t>столицы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E72">
        <w:rPr>
          <w:rFonts w:ascii="Times New Roman" w:hAnsi="Times New Roman" w:cs="Times New Roman"/>
          <w:sz w:val="28"/>
          <w:szCs w:val="28"/>
        </w:rPr>
        <w:t xml:space="preserve">До настоящего времени управлением сельского хозяйства </w:t>
      </w:r>
      <w:r w:rsidR="005876F6">
        <w:rPr>
          <w:rFonts w:ascii="Times New Roman" w:hAnsi="Times New Roman" w:cs="Times New Roman"/>
          <w:sz w:val="28"/>
          <w:szCs w:val="28"/>
        </w:rPr>
        <w:t>не отработаны</w:t>
      </w:r>
      <w:r w:rsidR="00F264D9">
        <w:rPr>
          <w:rFonts w:ascii="Times New Roman" w:hAnsi="Times New Roman" w:cs="Times New Roman"/>
          <w:sz w:val="28"/>
          <w:szCs w:val="28"/>
        </w:rPr>
        <w:t xml:space="preserve"> </w:t>
      </w:r>
      <w:r w:rsidR="00714E72">
        <w:rPr>
          <w:rFonts w:ascii="Times New Roman" w:hAnsi="Times New Roman" w:cs="Times New Roman"/>
          <w:sz w:val="28"/>
          <w:szCs w:val="28"/>
        </w:rPr>
        <w:t xml:space="preserve">Правила содержания и выгула собак и кошек и Правила отлова и уничтожения бродячих собак и кошек, за нарушение которых предусмотрена административная ответственность. </w:t>
      </w:r>
      <w:r w:rsidR="005876F6">
        <w:rPr>
          <w:rFonts w:ascii="Times New Roman" w:hAnsi="Times New Roman" w:cs="Times New Roman"/>
          <w:sz w:val="28"/>
          <w:szCs w:val="28"/>
        </w:rPr>
        <w:t>Увеличение населения, расширение границ города, снос</w:t>
      </w:r>
      <w:r w:rsidR="005538FB">
        <w:rPr>
          <w:rFonts w:ascii="Times New Roman" w:hAnsi="Times New Roman" w:cs="Times New Roman"/>
          <w:sz w:val="28"/>
          <w:szCs w:val="28"/>
        </w:rPr>
        <w:t xml:space="preserve"> дачных массивов и ветхого жилья</w:t>
      </w:r>
      <w:r w:rsidR="005876F6">
        <w:rPr>
          <w:rFonts w:ascii="Times New Roman" w:hAnsi="Times New Roman" w:cs="Times New Roman"/>
          <w:sz w:val="28"/>
          <w:szCs w:val="28"/>
        </w:rPr>
        <w:t xml:space="preserve">, безответственное </w:t>
      </w:r>
      <w:r w:rsidR="005538FB">
        <w:rPr>
          <w:rFonts w:ascii="Times New Roman" w:hAnsi="Times New Roman" w:cs="Times New Roman"/>
          <w:sz w:val="28"/>
          <w:szCs w:val="28"/>
        </w:rPr>
        <w:t xml:space="preserve"> </w:t>
      </w:r>
      <w:r w:rsidR="005876F6">
        <w:rPr>
          <w:rFonts w:ascii="Times New Roman" w:hAnsi="Times New Roman" w:cs="Times New Roman"/>
          <w:sz w:val="28"/>
          <w:szCs w:val="28"/>
        </w:rPr>
        <w:t xml:space="preserve">отношение  владельцев к своим домашним животным </w:t>
      </w:r>
      <w:r w:rsidR="005876F6">
        <w:rPr>
          <w:rFonts w:ascii="Times New Roman" w:hAnsi="Times New Roman" w:cs="Times New Roman"/>
          <w:sz w:val="28"/>
          <w:szCs w:val="28"/>
        </w:rPr>
        <w:lastRenderedPageBreak/>
        <w:t xml:space="preserve">приводит к ежегодному увеличению безнадзорных животных и </w:t>
      </w:r>
      <w:r w:rsidR="005538FB">
        <w:rPr>
          <w:rFonts w:ascii="Times New Roman" w:hAnsi="Times New Roman" w:cs="Times New Roman"/>
          <w:sz w:val="28"/>
          <w:szCs w:val="28"/>
        </w:rPr>
        <w:t>увелич</w:t>
      </w:r>
      <w:r w:rsidR="005876F6">
        <w:rPr>
          <w:rFonts w:ascii="Times New Roman" w:hAnsi="Times New Roman" w:cs="Times New Roman"/>
          <w:sz w:val="28"/>
          <w:szCs w:val="28"/>
        </w:rPr>
        <w:t>ению количества</w:t>
      </w:r>
      <w:r w:rsidR="005538FB">
        <w:rPr>
          <w:rFonts w:ascii="Times New Roman" w:hAnsi="Times New Roman" w:cs="Times New Roman"/>
          <w:sz w:val="28"/>
          <w:szCs w:val="28"/>
        </w:rPr>
        <w:t xml:space="preserve"> покусов населения. </w:t>
      </w:r>
      <w:r w:rsidR="00EE0716">
        <w:rPr>
          <w:rFonts w:ascii="Times New Roman" w:hAnsi="Times New Roman" w:cs="Times New Roman"/>
          <w:sz w:val="28"/>
          <w:szCs w:val="28"/>
        </w:rPr>
        <w:t>Так, за 8 месяцев 2015 года  по сравнению с аналогичным периодом 2014 года  на 13 процентов увеличились покусы населения.</w:t>
      </w:r>
    </w:p>
    <w:p w:rsidR="00BA4649" w:rsidRDefault="008C271C" w:rsidP="00CE0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единой базы домашних животных затрудняет ведение </w:t>
      </w:r>
      <w:r w:rsidR="0019039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учета и </w:t>
      </w:r>
      <w:r w:rsidR="0019039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1903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их перемещением</w:t>
      </w:r>
      <w:r w:rsidR="0019039F">
        <w:rPr>
          <w:rFonts w:ascii="Times New Roman" w:hAnsi="Times New Roman" w:cs="Times New Roman"/>
          <w:sz w:val="28"/>
          <w:szCs w:val="28"/>
        </w:rPr>
        <w:t>.</w:t>
      </w:r>
      <w:r w:rsidR="006E25B5">
        <w:rPr>
          <w:rFonts w:ascii="Times New Roman" w:hAnsi="Times New Roman" w:cs="Times New Roman"/>
          <w:sz w:val="28"/>
          <w:szCs w:val="28"/>
        </w:rPr>
        <w:tab/>
      </w:r>
    </w:p>
    <w:p w:rsidR="00EE0716" w:rsidRDefault="00BA4649" w:rsidP="00BA4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BC9">
        <w:rPr>
          <w:rFonts w:ascii="Times New Roman" w:hAnsi="Times New Roman" w:cs="Times New Roman"/>
          <w:sz w:val="28"/>
          <w:szCs w:val="28"/>
        </w:rPr>
        <w:t xml:space="preserve">Кооперативами собственников квартир не осуществляется должный контроль за выполнением требований Правил в части определения мест для выгула собак. </w:t>
      </w:r>
    </w:p>
    <w:p w:rsidR="00EC7CC5" w:rsidRDefault="00EE0716" w:rsidP="00BA46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городе практически отсутствуют места для выгула собак. </w:t>
      </w:r>
      <w:r w:rsidR="008E6BC9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="005876F6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8E6BC9">
        <w:rPr>
          <w:rFonts w:ascii="Times New Roman" w:hAnsi="Times New Roman" w:cs="Times New Roman"/>
          <w:sz w:val="28"/>
          <w:szCs w:val="28"/>
        </w:rPr>
        <w:t>не определен администратор бюджетной программы по проектированию и обустройству мест для выгула собак.</w:t>
      </w:r>
    </w:p>
    <w:p w:rsidR="00CE059B" w:rsidRDefault="00EC7CC5" w:rsidP="00CE059B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C7CC5">
        <w:rPr>
          <w:rFonts w:ascii="Times New Roman" w:hAnsi="Times New Roman" w:cs="Times New Roman"/>
          <w:sz w:val="28"/>
          <w:szCs w:val="28"/>
        </w:rPr>
        <w:tab/>
      </w:r>
      <w:r w:rsidR="00CE059B" w:rsidRPr="00EC7CC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E6BC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 на должном уровне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проводится просветительская работа </w:t>
      </w:r>
      <w:r w:rsidR="005876F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населением </w:t>
      </w:r>
      <w:r w:rsidR="008E6BC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 соблюдению  </w:t>
      </w:r>
      <w:r w:rsidR="005876F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требований </w:t>
      </w:r>
      <w:r w:rsidR="008E6BC9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Правил содержания собак и кошек и </w:t>
      </w:r>
      <w:r w:rsidR="009A3F5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об ответственности потенциальных владельцев при обзаведении питомцев.</w:t>
      </w:r>
    </w:p>
    <w:p w:rsidR="009A3F5F" w:rsidRPr="00D45B0D" w:rsidRDefault="009A3F5F" w:rsidP="00CE059B">
      <w:pPr>
        <w:pStyle w:val="a4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ab/>
      </w:r>
      <w:r w:rsidR="00D45B0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 основании вышеизложенного, постоянная комиссия городского маслихата  </w:t>
      </w:r>
      <w:r w:rsidR="008139B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 вопросам строительства, экологии, транспорта, торговли и жилищно-коммунального хозяйства </w:t>
      </w:r>
      <w:r w:rsidR="00D45B0D" w:rsidRPr="00D45B0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ПОСТАНОВИЛА:</w:t>
      </w:r>
    </w:p>
    <w:p w:rsidR="00D45B0D" w:rsidRDefault="00D45B0D" w:rsidP="00D45B0D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ab/>
        <w:t xml:space="preserve">1. Информацию  </w:t>
      </w:r>
      <w:r w:rsidRPr="00D45B0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"</w:t>
      </w:r>
      <w:r w:rsidRPr="00D45B0D">
        <w:rPr>
          <w:rFonts w:ascii="Times New Roman" w:hAnsi="Times New Roman" w:cs="Times New Roman"/>
          <w:sz w:val="28"/>
          <w:szCs w:val="28"/>
        </w:rPr>
        <w:t>О соблюдении на территории столицы Правил содержания собак  и кошек</w:t>
      </w:r>
      <w:r w:rsidRPr="00D45B0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"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принять к сведению.</w:t>
      </w:r>
    </w:p>
    <w:p w:rsidR="00D45B0D" w:rsidRDefault="00D45B0D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ab/>
        <w:t xml:space="preserve">2. Рекомендовать управлению сельского хозяйства </w:t>
      </w:r>
      <w:r w:rsidR="00B214F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0B647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ускорить </w:t>
      </w:r>
      <w:r w:rsidR="00B214F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представлени</w:t>
      </w:r>
      <w:r w:rsidR="000B647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="00B214F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 городской маслихат  Правил </w:t>
      </w:r>
      <w:r w:rsidR="000B6474">
        <w:rPr>
          <w:rFonts w:ascii="Times New Roman" w:hAnsi="Times New Roman" w:cs="Times New Roman"/>
          <w:sz w:val="28"/>
          <w:szCs w:val="28"/>
        </w:rPr>
        <w:t>содержания и выгула собак и кошек и Правил отлова и уничтожения бродячих собак и кошек</w:t>
      </w:r>
      <w:r w:rsidR="008E6BC9">
        <w:rPr>
          <w:rFonts w:ascii="Times New Roman" w:hAnsi="Times New Roman" w:cs="Times New Roman"/>
          <w:sz w:val="28"/>
          <w:szCs w:val="28"/>
        </w:rPr>
        <w:t xml:space="preserve">, </w:t>
      </w:r>
      <w:r w:rsidR="005876F6">
        <w:rPr>
          <w:rFonts w:ascii="Times New Roman" w:hAnsi="Times New Roman" w:cs="Times New Roman"/>
          <w:sz w:val="28"/>
          <w:szCs w:val="28"/>
        </w:rPr>
        <w:t xml:space="preserve">обсудив их </w:t>
      </w:r>
      <w:r w:rsidR="008E6BC9">
        <w:rPr>
          <w:rFonts w:ascii="Times New Roman" w:hAnsi="Times New Roman" w:cs="Times New Roman"/>
          <w:sz w:val="28"/>
          <w:szCs w:val="28"/>
        </w:rPr>
        <w:t xml:space="preserve"> </w:t>
      </w:r>
      <w:r w:rsidR="005876F6">
        <w:rPr>
          <w:rFonts w:ascii="Times New Roman" w:hAnsi="Times New Roman" w:cs="Times New Roman"/>
          <w:sz w:val="28"/>
          <w:szCs w:val="28"/>
        </w:rPr>
        <w:t>с общественными организациями, кинологическими центрами</w:t>
      </w:r>
      <w:r w:rsidR="004D5802">
        <w:rPr>
          <w:rFonts w:ascii="Times New Roman" w:hAnsi="Times New Roman" w:cs="Times New Roman"/>
          <w:sz w:val="28"/>
          <w:szCs w:val="28"/>
        </w:rPr>
        <w:t>, клубами любителей собаководов</w:t>
      </w:r>
      <w:r w:rsidR="005876F6">
        <w:rPr>
          <w:rFonts w:ascii="Times New Roman" w:hAnsi="Times New Roman" w:cs="Times New Roman"/>
          <w:sz w:val="28"/>
          <w:szCs w:val="28"/>
        </w:rPr>
        <w:t xml:space="preserve"> </w:t>
      </w:r>
      <w:r w:rsidR="008E6BC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B6474">
        <w:rPr>
          <w:rFonts w:ascii="Times New Roman" w:hAnsi="Times New Roman" w:cs="Times New Roman"/>
          <w:sz w:val="28"/>
          <w:szCs w:val="28"/>
        </w:rPr>
        <w:t>.</w:t>
      </w:r>
    </w:p>
    <w:p w:rsidR="006F1ADC" w:rsidRDefault="00552B7E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AC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F1ADC">
        <w:rPr>
          <w:rFonts w:ascii="Times New Roman" w:hAnsi="Times New Roman" w:cs="Times New Roman"/>
          <w:sz w:val="28"/>
          <w:szCs w:val="28"/>
        </w:rPr>
        <w:t>создания единой базы домашних животных принять меры по организации учета  животных путем проведения подворного  обхода</w:t>
      </w:r>
      <w:r w:rsidR="004D5802">
        <w:rPr>
          <w:rFonts w:ascii="Times New Roman" w:hAnsi="Times New Roman" w:cs="Times New Roman"/>
          <w:sz w:val="28"/>
          <w:szCs w:val="28"/>
        </w:rPr>
        <w:t xml:space="preserve"> и ужесточению контроля за своевременной </w:t>
      </w:r>
      <w:r w:rsidR="00EE0716">
        <w:rPr>
          <w:rFonts w:ascii="Times New Roman" w:hAnsi="Times New Roman" w:cs="Times New Roman"/>
          <w:sz w:val="28"/>
          <w:szCs w:val="28"/>
        </w:rPr>
        <w:t xml:space="preserve">их </w:t>
      </w:r>
      <w:r w:rsidR="00694C5B">
        <w:rPr>
          <w:rFonts w:ascii="Times New Roman" w:hAnsi="Times New Roman" w:cs="Times New Roman"/>
          <w:sz w:val="28"/>
          <w:szCs w:val="28"/>
        </w:rPr>
        <w:t xml:space="preserve">постановкой на учет </w:t>
      </w:r>
      <w:r w:rsidR="004D5802">
        <w:rPr>
          <w:rFonts w:ascii="Times New Roman" w:hAnsi="Times New Roman" w:cs="Times New Roman"/>
          <w:sz w:val="28"/>
          <w:szCs w:val="28"/>
        </w:rPr>
        <w:t>и регистрацией</w:t>
      </w:r>
      <w:r w:rsidR="006F1ADC">
        <w:rPr>
          <w:rFonts w:ascii="Times New Roman" w:hAnsi="Times New Roman" w:cs="Times New Roman"/>
          <w:sz w:val="28"/>
          <w:szCs w:val="28"/>
        </w:rPr>
        <w:t>.</w:t>
      </w:r>
    </w:p>
    <w:p w:rsidR="00FA58FF" w:rsidRDefault="00FA58FF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9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заболевания животных</w:t>
      </w:r>
      <w:r w:rsidR="00CC27E8">
        <w:rPr>
          <w:rFonts w:ascii="Times New Roman" w:hAnsi="Times New Roman" w:cs="Times New Roman"/>
          <w:sz w:val="28"/>
          <w:szCs w:val="28"/>
        </w:rPr>
        <w:t xml:space="preserve">, снижения покусов горожан  </w:t>
      </w:r>
      <w:r>
        <w:rPr>
          <w:rFonts w:ascii="Times New Roman" w:hAnsi="Times New Roman" w:cs="Times New Roman"/>
          <w:sz w:val="28"/>
          <w:szCs w:val="28"/>
        </w:rPr>
        <w:t xml:space="preserve"> усилить разъяснительную работу  среди населения, шире привлекать к этой работе клубы служебного собаководства, кинологические центры и другие общественные организации.</w:t>
      </w:r>
    </w:p>
    <w:p w:rsidR="005F2070" w:rsidRDefault="00690219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Рекомендовать управлению сельского хозяйства, управлению экономики и бюджетного планирования в целях </w:t>
      </w:r>
      <w:r w:rsidR="00CC27E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C27E8">
        <w:rPr>
          <w:rFonts w:ascii="Times New Roman" w:hAnsi="Times New Roman" w:cs="Times New Roman"/>
          <w:sz w:val="28"/>
          <w:szCs w:val="28"/>
        </w:rPr>
        <w:t xml:space="preserve">по выгулу собак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27E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горожан рассмотреть вопрос выделения бюджетных  </w:t>
      </w:r>
      <w:r w:rsidR="00EC2C3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D5802">
        <w:rPr>
          <w:rFonts w:ascii="Times New Roman" w:hAnsi="Times New Roman" w:cs="Times New Roman"/>
          <w:sz w:val="28"/>
          <w:szCs w:val="28"/>
        </w:rPr>
        <w:t xml:space="preserve">на проектирование и обустройство мест для выгула собак </w:t>
      </w:r>
      <w:r w:rsidR="00EC2C34">
        <w:rPr>
          <w:rFonts w:ascii="Times New Roman" w:hAnsi="Times New Roman" w:cs="Times New Roman"/>
          <w:sz w:val="28"/>
          <w:szCs w:val="28"/>
        </w:rPr>
        <w:t>и определения администратора бюджетной программы</w:t>
      </w:r>
      <w:r w:rsidR="002D3EFD">
        <w:rPr>
          <w:rFonts w:ascii="Times New Roman" w:hAnsi="Times New Roman" w:cs="Times New Roman"/>
          <w:sz w:val="28"/>
          <w:szCs w:val="28"/>
        </w:rPr>
        <w:t>.</w:t>
      </w:r>
    </w:p>
    <w:p w:rsidR="006F1ADC" w:rsidRDefault="00EC2C34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6F1ADC">
        <w:rPr>
          <w:rFonts w:ascii="Times New Roman" w:hAnsi="Times New Roman" w:cs="Times New Roman"/>
          <w:sz w:val="28"/>
          <w:szCs w:val="28"/>
        </w:rPr>
        <w:t xml:space="preserve">. Рекомендовать управлению сельского хозяйства совместно с </w:t>
      </w:r>
      <w:r w:rsidR="00694C5B">
        <w:rPr>
          <w:rFonts w:ascii="Times New Roman" w:hAnsi="Times New Roman" w:cs="Times New Roman"/>
          <w:sz w:val="28"/>
          <w:szCs w:val="28"/>
        </w:rPr>
        <w:t>управлением административной полиции Департамента внутренних дел города Астаны,</w:t>
      </w:r>
      <w:r w:rsidR="00694C5B" w:rsidRPr="00337ACD">
        <w:rPr>
          <w:rFonts w:ascii="Times New Roman" w:hAnsi="Times New Roman" w:cs="Times New Roman"/>
          <w:sz w:val="28"/>
          <w:szCs w:val="28"/>
        </w:rPr>
        <w:t xml:space="preserve"> </w:t>
      </w:r>
      <w:r w:rsidR="008139B6">
        <w:rPr>
          <w:rFonts w:ascii="Times New Roman" w:hAnsi="Times New Roman" w:cs="Times New Roman"/>
          <w:sz w:val="28"/>
          <w:szCs w:val="28"/>
        </w:rPr>
        <w:t>коммунальным</w:t>
      </w:r>
      <w:r w:rsidR="008139B6" w:rsidRPr="000E4C14">
        <w:rPr>
          <w:rFonts w:ascii="Times New Roman" w:hAnsi="Times New Roman" w:cs="Times New Roman"/>
          <w:sz w:val="28"/>
          <w:szCs w:val="28"/>
        </w:rPr>
        <w:t xml:space="preserve"> </w:t>
      </w:r>
      <w:r w:rsidR="008139B6">
        <w:rPr>
          <w:rFonts w:ascii="Times New Roman" w:hAnsi="Times New Roman" w:cs="Times New Roman"/>
          <w:sz w:val="28"/>
          <w:szCs w:val="28"/>
        </w:rPr>
        <w:t>государственным</w:t>
      </w:r>
      <w:r w:rsidR="008139B6" w:rsidRPr="000E4C14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8139B6">
        <w:rPr>
          <w:rFonts w:ascii="Times New Roman" w:hAnsi="Times New Roman" w:cs="Times New Roman"/>
          <w:sz w:val="28"/>
          <w:szCs w:val="28"/>
        </w:rPr>
        <w:t>м</w:t>
      </w:r>
      <w:r w:rsidR="008139B6" w:rsidRPr="000E4C14">
        <w:rPr>
          <w:rFonts w:ascii="Times New Roman" w:hAnsi="Times New Roman" w:cs="Times New Roman"/>
          <w:sz w:val="28"/>
          <w:szCs w:val="28"/>
        </w:rPr>
        <w:t xml:space="preserve"> на праве хозяйственн</w:t>
      </w:r>
      <w:r w:rsidR="008139B6">
        <w:rPr>
          <w:rFonts w:ascii="Times New Roman" w:hAnsi="Times New Roman" w:cs="Times New Roman"/>
          <w:sz w:val="28"/>
          <w:szCs w:val="28"/>
        </w:rPr>
        <w:t>ого ведения «Астана ветсервис» а</w:t>
      </w:r>
      <w:r w:rsidR="008139B6" w:rsidRPr="000E4C14">
        <w:rPr>
          <w:rFonts w:ascii="Times New Roman" w:hAnsi="Times New Roman" w:cs="Times New Roman"/>
          <w:sz w:val="28"/>
          <w:szCs w:val="28"/>
        </w:rPr>
        <w:t>кимата города Астаны</w:t>
      </w:r>
      <w:r w:rsidR="008139B6">
        <w:rPr>
          <w:rFonts w:ascii="Times New Roman" w:hAnsi="Times New Roman" w:cs="Times New Roman"/>
          <w:sz w:val="28"/>
          <w:szCs w:val="28"/>
        </w:rPr>
        <w:t>,</w:t>
      </w:r>
      <w:r w:rsidR="008139B6" w:rsidRPr="00EC7CC5">
        <w:rPr>
          <w:rFonts w:ascii="Times New Roman" w:hAnsi="Times New Roman" w:cs="Times New Roman"/>
          <w:sz w:val="28"/>
          <w:szCs w:val="28"/>
        </w:rPr>
        <w:t xml:space="preserve"> </w:t>
      </w:r>
      <w:r w:rsidR="006F1ADC">
        <w:rPr>
          <w:rFonts w:ascii="Times New Roman" w:hAnsi="Times New Roman" w:cs="Times New Roman"/>
          <w:sz w:val="28"/>
          <w:szCs w:val="28"/>
        </w:rPr>
        <w:t xml:space="preserve">кооперативами собственников квартир </w:t>
      </w:r>
      <w:r w:rsidR="00FA58FF">
        <w:rPr>
          <w:rFonts w:ascii="Times New Roman" w:hAnsi="Times New Roman" w:cs="Times New Roman"/>
          <w:sz w:val="28"/>
          <w:szCs w:val="28"/>
        </w:rPr>
        <w:t xml:space="preserve">с целью предотвращения роста числа </w:t>
      </w:r>
      <w:r w:rsidR="00FA58FF">
        <w:rPr>
          <w:rFonts w:ascii="Times New Roman" w:hAnsi="Times New Roman" w:cs="Times New Roman"/>
          <w:sz w:val="28"/>
          <w:szCs w:val="28"/>
        </w:rPr>
        <w:lastRenderedPageBreak/>
        <w:t xml:space="preserve">бездомных домашних животных организовать повсеместное ознакомление граждан с Правилами содержания собак и кошек, действующих на территории столицы, оповещение </w:t>
      </w:r>
      <w:r w:rsidR="002D3EFD">
        <w:rPr>
          <w:rFonts w:ascii="Times New Roman" w:hAnsi="Times New Roman" w:cs="Times New Roman"/>
          <w:sz w:val="28"/>
          <w:szCs w:val="28"/>
        </w:rPr>
        <w:t>их</w:t>
      </w:r>
      <w:r w:rsidR="00FA58FF">
        <w:rPr>
          <w:rFonts w:ascii="Times New Roman" w:hAnsi="Times New Roman" w:cs="Times New Roman"/>
          <w:sz w:val="28"/>
          <w:szCs w:val="28"/>
        </w:rPr>
        <w:t xml:space="preserve"> о месте нахождения организаций, осуществляющих регистрацию, перерегистрацию и лечение животных, отлов бродячих собак и кошек.</w:t>
      </w:r>
    </w:p>
    <w:p w:rsidR="00552B7E" w:rsidRDefault="00552B7E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3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Рекомендовать управлени</w:t>
      </w:r>
      <w:r w:rsidR="00337A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полиции Департамента внутренних дел города Астаны</w:t>
      </w:r>
      <w:r w:rsidR="00337ACD" w:rsidRPr="00337ACD">
        <w:rPr>
          <w:rFonts w:ascii="Times New Roman" w:hAnsi="Times New Roman" w:cs="Times New Roman"/>
          <w:sz w:val="28"/>
          <w:szCs w:val="28"/>
        </w:rPr>
        <w:t xml:space="preserve"> </w:t>
      </w:r>
      <w:r w:rsidR="00337ACD">
        <w:rPr>
          <w:rFonts w:ascii="Times New Roman" w:hAnsi="Times New Roman" w:cs="Times New Roman"/>
          <w:sz w:val="28"/>
          <w:szCs w:val="28"/>
        </w:rPr>
        <w:t xml:space="preserve">совместно с управлением сельского хозяйства в рамках действующего законодательства усилить контроль за соблюдением в городе порядка  выгула и перевозки собак, оказывать содействие организациям жилищно-коммунального хозяйства, ветеринарным учреждениям в осуществлении контроля за соблюдением гражданами, предприятиями и организациями города </w:t>
      </w:r>
      <w:r w:rsidR="00CC27E8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337ACD">
        <w:rPr>
          <w:rFonts w:ascii="Times New Roman" w:hAnsi="Times New Roman" w:cs="Times New Roman"/>
          <w:sz w:val="28"/>
          <w:szCs w:val="28"/>
        </w:rPr>
        <w:t xml:space="preserve">Правил содержания и выгула собак и кошек и привлечении </w:t>
      </w:r>
      <w:r w:rsidR="00CC27E8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="00337ACD">
        <w:rPr>
          <w:rFonts w:ascii="Times New Roman" w:hAnsi="Times New Roman" w:cs="Times New Roman"/>
          <w:sz w:val="28"/>
          <w:szCs w:val="28"/>
        </w:rPr>
        <w:t>к административной ответственности за их несоблюдение.</w:t>
      </w:r>
    </w:p>
    <w:p w:rsidR="006F1ADC" w:rsidRDefault="002D3EFD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FA58FF">
        <w:rPr>
          <w:rFonts w:ascii="Times New Roman" w:hAnsi="Times New Roman" w:cs="Times New Roman"/>
          <w:sz w:val="28"/>
          <w:szCs w:val="28"/>
        </w:rPr>
        <w:t>.</w:t>
      </w:r>
      <w:r w:rsidR="00954965">
        <w:rPr>
          <w:rFonts w:ascii="Times New Roman" w:hAnsi="Times New Roman" w:cs="Times New Roman"/>
          <w:sz w:val="28"/>
          <w:szCs w:val="28"/>
        </w:rPr>
        <w:t xml:space="preserve"> </w:t>
      </w:r>
      <w:r w:rsidR="00FA58FF">
        <w:rPr>
          <w:rFonts w:ascii="Times New Roman" w:hAnsi="Times New Roman" w:cs="Times New Roman"/>
          <w:sz w:val="28"/>
          <w:szCs w:val="28"/>
        </w:rPr>
        <w:t xml:space="preserve">Рекомендовать аппаратам акимов районов </w:t>
      </w:r>
      <w:r w:rsidR="00954965">
        <w:rPr>
          <w:rFonts w:ascii="Times New Roman" w:hAnsi="Times New Roman" w:cs="Times New Roman"/>
          <w:sz w:val="28"/>
          <w:szCs w:val="28"/>
        </w:rPr>
        <w:t>"Алматы", "Есиль", "Сарыарка"</w:t>
      </w:r>
      <w:r w:rsidR="00FA58FF">
        <w:rPr>
          <w:rFonts w:ascii="Times New Roman" w:hAnsi="Times New Roman" w:cs="Times New Roman"/>
          <w:sz w:val="28"/>
          <w:szCs w:val="28"/>
        </w:rPr>
        <w:t xml:space="preserve"> совместно с управлением административной полиции Департамента внутренних дел города Астаны, </w:t>
      </w:r>
      <w:r w:rsidR="00CC27E8">
        <w:rPr>
          <w:rFonts w:ascii="Times New Roman" w:hAnsi="Times New Roman" w:cs="Times New Roman"/>
          <w:sz w:val="28"/>
          <w:szCs w:val="28"/>
        </w:rPr>
        <w:t xml:space="preserve">управлением сельского хозяйства, </w:t>
      </w:r>
      <w:r w:rsidR="00694C5B">
        <w:rPr>
          <w:rFonts w:ascii="Times New Roman" w:hAnsi="Times New Roman" w:cs="Times New Roman"/>
          <w:sz w:val="28"/>
          <w:szCs w:val="28"/>
        </w:rPr>
        <w:t xml:space="preserve">управлением земельных отношений, </w:t>
      </w:r>
      <w:r w:rsidR="00954965">
        <w:rPr>
          <w:rFonts w:ascii="Times New Roman" w:hAnsi="Times New Roman" w:cs="Times New Roman"/>
          <w:sz w:val="28"/>
          <w:szCs w:val="28"/>
        </w:rPr>
        <w:t xml:space="preserve">кооперативами собственников квартир </w:t>
      </w:r>
      <w:r w:rsidR="00694C5B">
        <w:rPr>
          <w:rFonts w:ascii="Times New Roman" w:hAnsi="Times New Roman" w:cs="Times New Roman"/>
          <w:sz w:val="28"/>
          <w:szCs w:val="28"/>
        </w:rPr>
        <w:t xml:space="preserve">изучить вопрос отвода земельных участков на строительство площадок  для выгула собак, </w:t>
      </w:r>
      <w:r w:rsidR="00954965">
        <w:rPr>
          <w:rFonts w:ascii="Times New Roman" w:hAnsi="Times New Roman" w:cs="Times New Roman"/>
          <w:sz w:val="28"/>
          <w:szCs w:val="28"/>
        </w:rPr>
        <w:t xml:space="preserve">практиковать проведение регулярных совместных комплексных проверок по контролю за соблюдением </w:t>
      </w:r>
      <w:r w:rsidR="00F76043">
        <w:rPr>
          <w:rFonts w:ascii="Times New Roman" w:hAnsi="Times New Roman" w:cs="Times New Roman"/>
          <w:sz w:val="28"/>
          <w:szCs w:val="28"/>
        </w:rPr>
        <w:t>порядка</w:t>
      </w:r>
      <w:r w:rsidR="00954965">
        <w:rPr>
          <w:rFonts w:ascii="Times New Roman" w:hAnsi="Times New Roman" w:cs="Times New Roman"/>
          <w:sz w:val="28"/>
          <w:szCs w:val="28"/>
        </w:rPr>
        <w:t xml:space="preserve"> содержания собак и кошек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столицы.</w:t>
      </w:r>
    </w:p>
    <w:p w:rsidR="002D3EFD" w:rsidRDefault="002D3EFD" w:rsidP="00D45B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постановления возложить на члена постоянной комиссии, депутата Жауханова К.К.</w:t>
      </w:r>
    </w:p>
    <w:p w:rsidR="008F4179" w:rsidRPr="00954965" w:rsidRDefault="00337ACD" w:rsidP="00CE05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179" w:rsidRPr="00CE7918" w:rsidRDefault="008F4179" w:rsidP="002966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918" w:rsidRPr="00CE7918" w:rsidRDefault="00CE7918" w:rsidP="00CE79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918">
        <w:rPr>
          <w:rFonts w:ascii="Times New Roman" w:hAnsi="Times New Roman" w:cs="Times New Roman"/>
          <w:b/>
          <w:sz w:val="28"/>
          <w:szCs w:val="28"/>
        </w:rPr>
        <w:t xml:space="preserve">Председатель постоянной комиссии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CE7918">
        <w:rPr>
          <w:rFonts w:ascii="Times New Roman" w:hAnsi="Times New Roman" w:cs="Times New Roman"/>
          <w:b/>
          <w:sz w:val="28"/>
          <w:szCs w:val="28"/>
        </w:rPr>
        <w:t xml:space="preserve"> М.Е. Шекенов</w:t>
      </w:r>
    </w:p>
    <w:sectPr w:rsidR="00CE7918" w:rsidRPr="00CE7918" w:rsidSect="00D45B0D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679" w:rsidRDefault="00082679" w:rsidP="00D45B0D">
      <w:pPr>
        <w:spacing w:after="0" w:line="240" w:lineRule="auto"/>
      </w:pPr>
      <w:r>
        <w:separator/>
      </w:r>
    </w:p>
  </w:endnote>
  <w:endnote w:type="continuationSeparator" w:id="1">
    <w:p w:rsidR="00082679" w:rsidRDefault="00082679" w:rsidP="00D4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679" w:rsidRDefault="00082679" w:rsidP="00D45B0D">
      <w:pPr>
        <w:spacing w:after="0" w:line="240" w:lineRule="auto"/>
      </w:pPr>
      <w:r>
        <w:separator/>
      </w:r>
    </w:p>
  </w:footnote>
  <w:footnote w:type="continuationSeparator" w:id="1">
    <w:p w:rsidR="00082679" w:rsidRDefault="00082679" w:rsidP="00D4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6630"/>
      <w:docPartObj>
        <w:docPartGallery w:val="Page Numbers (Top of Page)"/>
        <w:docPartUnique/>
      </w:docPartObj>
    </w:sdtPr>
    <w:sdtContent>
      <w:p w:rsidR="006F1ADC" w:rsidRDefault="00D475F3">
        <w:pPr>
          <w:pStyle w:val="a5"/>
          <w:jc w:val="center"/>
        </w:pPr>
        <w:fldSimple w:instr=" PAGE   \* MERGEFORMAT ">
          <w:r w:rsidR="00CC27E8">
            <w:rPr>
              <w:noProof/>
            </w:rPr>
            <w:t>2</w:t>
          </w:r>
        </w:fldSimple>
      </w:p>
    </w:sdtContent>
  </w:sdt>
  <w:p w:rsidR="006F1ADC" w:rsidRDefault="006F1A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918"/>
    <w:rsid w:val="0000014C"/>
    <w:rsid w:val="00082679"/>
    <w:rsid w:val="000B6474"/>
    <w:rsid w:val="0018036E"/>
    <w:rsid w:val="00186B48"/>
    <w:rsid w:val="0019039F"/>
    <w:rsid w:val="001B15E8"/>
    <w:rsid w:val="0029661C"/>
    <w:rsid w:val="002C497E"/>
    <w:rsid w:val="002D3EFD"/>
    <w:rsid w:val="00315C17"/>
    <w:rsid w:val="00337ACD"/>
    <w:rsid w:val="004D37A2"/>
    <w:rsid w:val="004D5802"/>
    <w:rsid w:val="00552B7E"/>
    <w:rsid w:val="005538FB"/>
    <w:rsid w:val="00565B19"/>
    <w:rsid w:val="005876F6"/>
    <w:rsid w:val="005F2070"/>
    <w:rsid w:val="00603172"/>
    <w:rsid w:val="006426FF"/>
    <w:rsid w:val="00646D6D"/>
    <w:rsid w:val="00690219"/>
    <w:rsid w:val="00694C5B"/>
    <w:rsid w:val="006D5B82"/>
    <w:rsid w:val="006E25B5"/>
    <w:rsid w:val="006F1ADC"/>
    <w:rsid w:val="00714E72"/>
    <w:rsid w:val="007C2AFF"/>
    <w:rsid w:val="008139B6"/>
    <w:rsid w:val="008C271C"/>
    <w:rsid w:val="008E6BC9"/>
    <w:rsid w:val="008F4179"/>
    <w:rsid w:val="00954965"/>
    <w:rsid w:val="009A3F5F"/>
    <w:rsid w:val="00A46E5D"/>
    <w:rsid w:val="00A47607"/>
    <w:rsid w:val="00A8771F"/>
    <w:rsid w:val="00A93601"/>
    <w:rsid w:val="00AA601F"/>
    <w:rsid w:val="00B11DBA"/>
    <w:rsid w:val="00B214F2"/>
    <w:rsid w:val="00BA4649"/>
    <w:rsid w:val="00BB53C5"/>
    <w:rsid w:val="00C4729E"/>
    <w:rsid w:val="00CC27E8"/>
    <w:rsid w:val="00CE059B"/>
    <w:rsid w:val="00CE7918"/>
    <w:rsid w:val="00D45B0D"/>
    <w:rsid w:val="00D475F3"/>
    <w:rsid w:val="00DC22AA"/>
    <w:rsid w:val="00EC260A"/>
    <w:rsid w:val="00EC2C34"/>
    <w:rsid w:val="00EC7CC5"/>
    <w:rsid w:val="00EE0716"/>
    <w:rsid w:val="00EE45D6"/>
    <w:rsid w:val="00F264D9"/>
    <w:rsid w:val="00F76043"/>
    <w:rsid w:val="00FA58FF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59B"/>
    <w:rPr>
      <w:b/>
      <w:bCs/>
    </w:rPr>
  </w:style>
  <w:style w:type="paragraph" w:styleId="a4">
    <w:name w:val="No Spacing"/>
    <w:uiPriority w:val="1"/>
    <w:qFormat/>
    <w:rsid w:val="00CE059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D4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B0D"/>
  </w:style>
  <w:style w:type="paragraph" w:styleId="a7">
    <w:name w:val="footer"/>
    <w:basedOn w:val="a"/>
    <w:link w:val="a8"/>
    <w:uiPriority w:val="99"/>
    <w:semiHidden/>
    <w:unhideWhenUsed/>
    <w:rsid w:val="00D45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2015-09-04T03:49:00Z</cp:lastPrinted>
  <dcterms:created xsi:type="dcterms:W3CDTF">2015-08-18T02:54:00Z</dcterms:created>
  <dcterms:modified xsi:type="dcterms:W3CDTF">2015-09-04T03:50:00Z</dcterms:modified>
</cp:coreProperties>
</file>