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56" w:rsidRDefault="009B4556" w:rsidP="001D541A">
      <w:pPr>
        <w:rPr>
          <w:b/>
          <w:sz w:val="28"/>
        </w:rPr>
      </w:pPr>
    </w:p>
    <w:p w:rsidR="00E40E6F" w:rsidRDefault="00E40E6F" w:rsidP="001D541A">
      <w:pPr>
        <w:rPr>
          <w:b/>
          <w:sz w:val="28"/>
        </w:rPr>
      </w:pPr>
    </w:p>
    <w:p w:rsidR="00E40E6F" w:rsidRDefault="00E40E6F" w:rsidP="001D541A">
      <w:pPr>
        <w:rPr>
          <w:b/>
          <w:sz w:val="28"/>
        </w:rPr>
      </w:pPr>
    </w:p>
    <w:p w:rsidR="00E40E6F" w:rsidRDefault="00E40E6F" w:rsidP="001D541A">
      <w:pPr>
        <w:rPr>
          <w:b/>
          <w:sz w:val="28"/>
          <w:lang w:val="kk-KZ"/>
        </w:rPr>
      </w:pPr>
    </w:p>
    <w:p w:rsidR="00E40E6F" w:rsidRDefault="00E40E6F" w:rsidP="001D541A">
      <w:pPr>
        <w:rPr>
          <w:b/>
          <w:sz w:val="28"/>
          <w:lang w:val="kk-KZ"/>
        </w:rPr>
      </w:pPr>
    </w:p>
    <w:p w:rsidR="00E40E6F" w:rsidRPr="00E40E6F" w:rsidRDefault="00E40E6F" w:rsidP="001D541A">
      <w:pPr>
        <w:rPr>
          <w:b/>
          <w:lang w:val="kk-KZ"/>
        </w:rPr>
      </w:pPr>
    </w:p>
    <w:p w:rsidR="00E40E6F" w:rsidRPr="00E40E6F" w:rsidRDefault="00E40E6F" w:rsidP="001D541A">
      <w:pPr>
        <w:rPr>
          <w:b/>
          <w:sz w:val="28"/>
          <w:lang w:val="en-US"/>
        </w:rPr>
      </w:pPr>
      <w:r>
        <w:rPr>
          <w:b/>
          <w:sz w:val="28"/>
          <w:lang w:val="kk-KZ"/>
        </w:rPr>
        <w:t xml:space="preserve">  </w:t>
      </w:r>
      <w:r>
        <w:rPr>
          <w:b/>
          <w:sz w:val="28"/>
          <w:lang w:val="en-US"/>
        </w:rPr>
        <w:t xml:space="preserve"> 20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04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 xml:space="preserve">2018  </w:t>
      </w:r>
      <w:r>
        <w:rPr>
          <w:b/>
          <w:sz w:val="28"/>
        </w:rPr>
        <w:t xml:space="preserve">  </w:t>
      </w:r>
      <w:r>
        <w:rPr>
          <w:b/>
          <w:sz w:val="28"/>
          <w:lang w:val="kk-KZ"/>
        </w:rPr>
        <w:t xml:space="preserve"> </w:t>
      </w:r>
      <w:r>
        <w:rPr>
          <w:b/>
          <w:sz w:val="28"/>
          <w:lang w:val="en-US"/>
        </w:rPr>
        <w:t xml:space="preserve">  </w:t>
      </w:r>
      <w:r>
        <w:rPr>
          <w:b/>
          <w:sz w:val="28"/>
        </w:rPr>
        <w:t>251/31-VI</w:t>
      </w:r>
    </w:p>
    <w:p w:rsidR="009B4556" w:rsidRDefault="009B4556" w:rsidP="001D541A">
      <w:pPr>
        <w:rPr>
          <w:b/>
          <w:sz w:val="28"/>
        </w:rPr>
      </w:pPr>
    </w:p>
    <w:p w:rsidR="00E40E6F" w:rsidRDefault="00E40E6F" w:rsidP="001D541A">
      <w:pPr>
        <w:rPr>
          <w:b/>
          <w:sz w:val="28"/>
        </w:rPr>
      </w:pPr>
    </w:p>
    <w:p w:rsidR="00E40E6F" w:rsidRDefault="00E40E6F" w:rsidP="001D541A">
      <w:pPr>
        <w:rPr>
          <w:b/>
          <w:sz w:val="28"/>
        </w:rPr>
      </w:pPr>
    </w:p>
    <w:p w:rsidR="009B4556" w:rsidRDefault="009B4556" w:rsidP="001D541A">
      <w:pPr>
        <w:rPr>
          <w:b/>
          <w:sz w:val="28"/>
        </w:rPr>
      </w:pPr>
    </w:p>
    <w:p w:rsidR="008303A9" w:rsidRPr="00F11254" w:rsidRDefault="008303A9" w:rsidP="001D541A">
      <w:pPr>
        <w:rPr>
          <w:b/>
          <w:sz w:val="28"/>
        </w:rPr>
      </w:pPr>
      <w:r w:rsidRPr="008303A9">
        <w:rPr>
          <w:b/>
          <w:sz w:val="28"/>
        </w:rPr>
        <w:t xml:space="preserve">Об оказании </w:t>
      </w:r>
      <w:proofErr w:type="gramStart"/>
      <w:r w:rsidRPr="008303A9">
        <w:rPr>
          <w:b/>
          <w:sz w:val="28"/>
        </w:rPr>
        <w:t>дополнительной</w:t>
      </w:r>
      <w:proofErr w:type="gramEnd"/>
    </w:p>
    <w:p w:rsidR="008303A9" w:rsidRPr="008303A9" w:rsidRDefault="008303A9" w:rsidP="001D541A">
      <w:pPr>
        <w:rPr>
          <w:b/>
          <w:sz w:val="28"/>
        </w:rPr>
      </w:pPr>
      <w:r w:rsidRPr="008303A9">
        <w:rPr>
          <w:b/>
          <w:sz w:val="28"/>
        </w:rPr>
        <w:t>социальной помощи участникам</w:t>
      </w:r>
    </w:p>
    <w:p w:rsidR="008303A9" w:rsidRPr="008303A9" w:rsidRDefault="008303A9" w:rsidP="001D541A">
      <w:pPr>
        <w:rPr>
          <w:b/>
          <w:sz w:val="28"/>
        </w:rPr>
      </w:pPr>
      <w:r w:rsidRPr="008303A9">
        <w:rPr>
          <w:b/>
          <w:sz w:val="28"/>
        </w:rPr>
        <w:t xml:space="preserve">и инвалидам </w:t>
      </w:r>
      <w:proofErr w:type="gramStart"/>
      <w:r w:rsidRPr="008303A9">
        <w:rPr>
          <w:b/>
          <w:sz w:val="28"/>
        </w:rPr>
        <w:t>Великой</w:t>
      </w:r>
      <w:proofErr w:type="gramEnd"/>
      <w:r w:rsidRPr="008303A9">
        <w:rPr>
          <w:b/>
          <w:sz w:val="28"/>
        </w:rPr>
        <w:t xml:space="preserve"> Отечественной</w:t>
      </w:r>
    </w:p>
    <w:p w:rsidR="001A5549" w:rsidRPr="001A5549" w:rsidRDefault="008303A9" w:rsidP="001D541A">
      <w:pPr>
        <w:rPr>
          <w:rFonts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8303A9">
        <w:rPr>
          <w:b/>
          <w:sz w:val="28"/>
        </w:rPr>
        <w:t>войны города Астаны ко Дню Победы</w:t>
      </w:r>
    </w:p>
    <w:p w:rsidR="00EA4691" w:rsidRDefault="00EA4691">
      <w:pPr>
        <w:rPr>
          <w:rFonts w:eastAsia="Times New Roman" w:cs="Times New Roman"/>
          <w:b/>
          <w:color w:val="1E1E1E"/>
          <w:sz w:val="28"/>
          <w:szCs w:val="28"/>
        </w:rPr>
      </w:pPr>
    </w:p>
    <w:p w:rsidR="008303A9" w:rsidRPr="000B4BCD" w:rsidRDefault="008303A9">
      <w:pPr>
        <w:rPr>
          <w:rFonts w:eastAsia="Times New Roman" w:cs="Times New Roman"/>
          <w:b/>
          <w:color w:val="1E1E1E"/>
          <w:sz w:val="28"/>
          <w:szCs w:val="28"/>
        </w:rPr>
      </w:pPr>
      <w:bookmarkStart w:id="0" w:name="_GoBack"/>
      <w:bookmarkEnd w:id="0"/>
    </w:p>
    <w:p w:rsidR="00EA4691" w:rsidRPr="000B4BCD" w:rsidRDefault="00EA4691" w:rsidP="00EA4691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0B4BCD">
        <w:rPr>
          <w:rStyle w:val="apple-converted-space"/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соответствии с</w:t>
      </w:r>
      <w:r w:rsidR="00E40E6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За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кон</w:t>
      </w:r>
      <w:r w:rsidR="00E40E6F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ом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 w:rsidR="00257EE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маслихат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города </w:t>
      </w:r>
      <w:r w:rsidR="00C73079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Астаны </w:t>
      </w:r>
      <w:r w:rsidR="00257EE0">
        <w:rPr>
          <w:rFonts w:cs="Times New Roman"/>
          <w:b/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РЕШИЛ</w:t>
      </w: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EA4691" w:rsidRPr="000B4BCD" w:rsidRDefault="00EA4691" w:rsidP="00EA4691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A32B23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Оказать</w:t>
      </w:r>
      <w:r w:rsidR="00DB7887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2018</w:t>
      </w:r>
      <w:r w:rsid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году</w:t>
      </w:r>
      <w:r w:rsidR="00F11254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81D57"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дополнительн</w:t>
      </w:r>
      <w:r w:rsidR="001A17DD" w:rsidRPr="000B4BCD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ую</w:t>
      </w:r>
      <w:r w:rsidR="00181D57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социальн</w:t>
      </w:r>
      <w:r w:rsidR="001A17DD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ую</w:t>
      </w:r>
      <w:r w:rsidR="00181D57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помощь</w:t>
      </w:r>
      <w:r w:rsidR="00F11254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к</w:t>
      </w:r>
      <w:r w:rsidR="008303A9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о</w:t>
      </w:r>
      <w:r w:rsidR="00E40E6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30F0F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Д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н</w:t>
      </w:r>
      <w:r w:rsidR="00265F13"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ю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Победы</w:t>
      </w:r>
      <w:r w:rsidR="00F11254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участникам и инвалидам Великой Отечественной войны</w:t>
      </w:r>
      <w:r w:rsidR="00C73079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города Астаны</w:t>
      </w:r>
      <w:r w:rsidR="00E40E6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57EE0" w:rsidRPr="00257EE0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в размере</w:t>
      </w:r>
      <w:r w:rsidR="00F11254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192F6C" w:rsidRPr="00192F6C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350 </w:t>
      </w:r>
      <w:r w:rsidRPr="000B4BC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000 (</w:t>
      </w:r>
      <w:r w:rsidR="00192F6C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триста</w:t>
      </w:r>
      <w:r w:rsidR="00C73079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пятьдесят тысяч) тенге.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28"/>
          <w:szCs w:val="28"/>
        </w:rPr>
      </w:pPr>
      <w:bookmarkStart w:id="1" w:name="z8"/>
      <w:bookmarkEnd w:id="1"/>
      <w:r w:rsidRPr="00C51779">
        <w:rPr>
          <w:rFonts w:cs="Times New Roman"/>
          <w:sz w:val="28"/>
        </w:rPr>
        <w:t xml:space="preserve">2. </w:t>
      </w:r>
      <w:r w:rsidRPr="00C51779">
        <w:rPr>
          <w:rFonts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257EE0" w:rsidRPr="00C51779" w:rsidRDefault="00257EE0" w:rsidP="00257EE0">
      <w:pPr>
        <w:ind w:firstLine="709"/>
        <w:jc w:val="both"/>
        <w:rPr>
          <w:rFonts w:cs="Times New Roman"/>
          <w:sz w:val="32"/>
        </w:rPr>
      </w:pPr>
    </w:p>
    <w:p w:rsidR="00257EE0" w:rsidRPr="00C51779" w:rsidRDefault="00257EE0" w:rsidP="00257EE0">
      <w:pPr>
        <w:rPr>
          <w:rFonts w:cs="Times New Roman"/>
          <w:sz w:val="28"/>
          <w:szCs w:val="28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</w:t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ы</w:t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  <w:t xml:space="preserve">                  </w:t>
      </w:r>
      <w:r w:rsidR="00E40E6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А. Ким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257EE0" w:rsidRPr="00C51779" w:rsidRDefault="00257EE0" w:rsidP="00257EE0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города Ас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таны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F11254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Ж. </w:t>
      </w:r>
      <w:proofErr w:type="spellStart"/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Нурп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C51779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  <w:proofErr w:type="spellEnd"/>
    </w:p>
    <w:p w:rsidR="00181D57" w:rsidRPr="000B4BCD" w:rsidRDefault="00181D57" w:rsidP="00257EE0">
      <w:pPr>
        <w:ind w:firstLine="709"/>
        <w:jc w:val="both"/>
        <w:rPr>
          <w:sz w:val="28"/>
          <w:szCs w:val="28"/>
        </w:rPr>
      </w:pPr>
    </w:p>
    <w:sectPr w:rsidR="00181D57" w:rsidRPr="000B4BCD" w:rsidSect="009B4556">
      <w:headerReference w:type="default" r:id="rId6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59" w:rsidRDefault="00C15A59" w:rsidP="001A17DD">
      <w:r>
        <w:separator/>
      </w:r>
    </w:p>
  </w:endnote>
  <w:endnote w:type="continuationSeparator" w:id="0">
    <w:p w:rsidR="00C15A59" w:rsidRDefault="00C15A59" w:rsidP="001A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59" w:rsidRDefault="00C15A59" w:rsidP="001A17DD">
      <w:r>
        <w:separator/>
      </w:r>
    </w:p>
  </w:footnote>
  <w:footnote w:type="continuationSeparator" w:id="0">
    <w:p w:rsidR="00C15A59" w:rsidRDefault="00C15A59" w:rsidP="001A1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3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7DD" w:rsidRPr="001A17DD" w:rsidRDefault="00F5085A">
        <w:pPr>
          <w:pStyle w:val="a5"/>
          <w:jc w:val="center"/>
          <w:rPr>
            <w:sz w:val="28"/>
            <w:szCs w:val="28"/>
          </w:rPr>
        </w:pPr>
        <w:r w:rsidRPr="001A17DD">
          <w:rPr>
            <w:sz w:val="28"/>
            <w:szCs w:val="28"/>
          </w:rPr>
          <w:fldChar w:fldCharType="begin"/>
        </w:r>
        <w:r w:rsidR="001A17DD" w:rsidRPr="001A17DD">
          <w:rPr>
            <w:sz w:val="28"/>
            <w:szCs w:val="28"/>
          </w:rPr>
          <w:instrText>PAGE   \* MERGEFORMAT</w:instrText>
        </w:r>
        <w:r w:rsidRPr="001A17DD">
          <w:rPr>
            <w:sz w:val="28"/>
            <w:szCs w:val="28"/>
          </w:rPr>
          <w:fldChar w:fldCharType="separate"/>
        </w:r>
        <w:r w:rsidR="000B4BCD">
          <w:rPr>
            <w:noProof/>
            <w:sz w:val="28"/>
            <w:szCs w:val="28"/>
          </w:rPr>
          <w:t>2</w:t>
        </w:r>
        <w:r w:rsidRPr="001A17D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691"/>
    <w:rsid w:val="000B4BCD"/>
    <w:rsid w:val="000F6D68"/>
    <w:rsid w:val="001751D4"/>
    <w:rsid w:val="00181D57"/>
    <w:rsid w:val="00192F6C"/>
    <w:rsid w:val="001A17DD"/>
    <w:rsid w:val="001A5549"/>
    <w:rsid w:val="001D541A"/>
    <w:rsid w:val="001F4043"/>
    <w:rsid w:val="00250D47"/>
    <w:rsid w:val="0025619F"/>
    <w:rsid w:val="00257EE0"/>
    <w:rsid w:val="00265F13"/>
    <w:rsid w:val="00274BBA"/>
    <w:rsid w:val="00384099"/>
    <w:rsid w:val="00442363"/>
    <w:rsid w:val="004E70AA"/>
    <w:rsid w:val="0053543E"/>
    <w:rsid w:val="00542A1F"/>
    <w:rsid w:val="00567E51"/>
    <w:rsid w:val="005C2FDB"/>
    <w:rsid w:val="00632DE4"/>
    <w:rsid w:val="00784AF8"/>
    <w:rsid w:val="008303A9"/>
    <w:rsid w:val="008A6DD8"/>
    <w:rsid w:val="00921EC7"/>
    <w:rsid w:val="00941790"/>
    <w:rsid w:val="00963C25"/>
    <w:rsid w:val="009B4556"/>
    <w:rsid w:val="009D137F"/>
    <w:rsid w:val="00A32B23"/>
    <w:rsid w:val="00A8417E"/>
    <w:rsid w:val="00B42DDB"/>
    <w:rsid w:val="00BB164F"/>
    <w:rsid w:val="00BE1F7D"/>
    <w:rsid w:val="00C06A78"/>
    <w:rsid w:val="00C15A59"/>
    <w:rsid w:val="00C448E8"/>
    <w:rsid w:val="00C73079"/>
    <w:rsid w:val="00CE27E4"/>
    <w:rsid w:val="00D074BE"/>
    <w:rsid w:val="00D30F0F"/>
    <w:rsid w:val="00D6093A"/>
    <w:rsid w:val="00DB7887"/>
    <w:rsid w:val="00E25AE7"/>
    <w:rsid w:val="00E40E6F"/>
    <w:rsid w:val="00E5708A"/>
    <w:rsid w:val="00EA4691"/>
    <w:rsid w:val="00F11254"/>
    <w:rsid w:val="00F31482"/>
    <w:rsid w:val="00F5085A"/>
    <w:rsid w:val="00F5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57EE0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A4691"/>
  </w:style>
  <w:style w:type="character" w:styleId="a3">
    <w:name w:val="Hyperlink"/>
    <w:basedOn w:val="a0"/>
    <w:uiPriority w:val="99"/>
    <w:semiHidden/>
    <w:unhideWhenUsed/>
    <w:rsid w:val="00EA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4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7D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D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2018-04-23T09:41:00Z</cp:lastPrinted>
  <dcterms:created xsi:type="dcterms:W3CDTF">2016-03-14T13:24:00Z</dcterms:created>
  <dcterms:modified xsi:type="dcterms:W3CDTF">2018-04-23T09:41:00Z</dcterms:modified>
</cp:coreProperties>
</file>