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B8" w:rsidRDefault="00D771B8" w:rsidP="00D771B8">
      <w:pPr>
        <w:rPr>
          <w:rFonts w:ascii="Times New Roman" w:hAnsi="Times New Roman" w:cs="Times New Roman"/>
          <w:b/>
          <w:sz w:val="28"/>
          <w:szCs w:val="28"/>
          <w:lang w:val="kk-KZ"/>
        </w:rPr>
      </w:pPr>
    </w:p>
    <w:p w:rsidR="00D771B8" w:rsidRDefault="00D771B8" w:rsidP="00D771B8">
      <w:pPr>
        <w:rPr>
          <w:rFonts w:ascii="Times New Roman" w:hAnsi="Times New Roman" w:cs="Times New Roman"/>
          <w:b/>
          <w:sz w:val="28"/>
          <w:szCs w:val="28"/>
          <w:lang w:val="kk-KZ"/>
        </w:rPr>
      </w:pPr>
    </w:p>
    <w:p w:rsidR="00D771B8" w:rsidRPr="00E04501" w:rsidRDefault="00D771B8" w:rsidP="00D771B8">
      <w:pPr>
        <w:rPr>
          <w:rFonts w:ascii="Times New Roman" w:hAnsi="Times New Roman" w:cs="Times New Roman"/>
          <w:b/>
          <w:sz w:val="40"/>
          <w:szCs w:val="40"/>
          <w:lang w:val="kk-KZ"/>
        </w:rPr>
      </w:pPr>
    </w:p>
    <w:p w:rsidR="0022399D" w:rsidRPr="00D771B8" w:rsidRDefault="00D771B8" w:rsidP="00D771B8">
      <w:pPr>
        <w:rPr>
          <w:rFonts w:ascii="Times New Roman" w:hAnsi="Times New Roman" w:cs="Times New Roman"/>
          <w:b/>
          <w:sz w:val="28"/>
          <w:szCs w:val="28"/>
          <w:lang w:val="kk-KZ"/>
        </w:rPr>
      </w:pPr>
      <w:r w:rsidRPr="00CB6DB0">
        <w:rPr>
          <w:rFonts w:ascii="Times New Roman" w:hAnsi="Times New Roman" w:cs="Times New Roman"/>
          <w:b/>
          <w:sz w:val="28"/>
          <w:szCs w:val="28"/>
          <w:lang w:val="kk-KZ"/>
        </w:rPr>
        <w:t xml:space="preserve">29.05.2020 г.                                                 </w:t>
      </w:r>
      <w:r>
        <w:rPr>
          <w:rFonts w:ascii="Times New Roman" w:hAnsi="Times New Roman" w:cs="Times New Roman"/>
          <w:b/>
          <w:sz w:val="28"/>
          <w:szCs w:val="28"/>
          <w:lang w:val="kk-KZ"/>
        </w:rPr>
        <w:t xml:space="preserve">                             490</w:t>
      </w:r>
      <w:r w:rsidRPr="00CB6DB0">
        <w:rPr>
          <w:rFonts w:ascii="Times New Roman" w:hAnsi="Times New Roman" w:cs="Times New Roman"/>
          <w:b/>
          <w:sz w:val="28"/>
          <w:szCs w:val="28"/>
          <w:lang w:val="kk-KZ"/>
        </w:rPr>
        <w:t>/65 -VI</w:t>
      </w:r>
    </w:p>
    <w:p w:rsidR="0022399D" w:rsidRDefault="0022399D" w:rsidP="007F34C1">
      <w:pPr>
        <w:pStyle w:val="a6"/>
        <w:ind w:hanging="567"/>
        <w:jc w:val="right"/>
        <w:rPr>
          <w:rFonts w:ascii="Times New Roman" w:hAnsi="Times New Roman" w:cs="Times New Roman"/>
          <w:i/>
          <w:sz w:val="28"/>
          <w:szCs w:val="28"/>
        </w:rPr>
      </w:pPr>
    </w:p>
    <w:p w:rsidR="00E04501" w:rsidRDefault="00E04501" w:rsidP="00D771B8">
      <w:pPr>
        <w:pStyle w:val="a6"/>
        <w:ind w:hanging="567"/>
        <w:jc w:val="right"/>
        <w:rPr>
          <w:rFonts w:ascii="Times New Roman" w:hAnsi="Times New Roman" w:cs="Times New Roman"/>
          <w:i/>
          <w:sz w:val="28"/>
          <w:szCs w:val="28"/>
        </w:rPr>
      </w:pPr>
    </w:p>
    <w:p w:rsidR="00A27F95" w:rsidRDefault="007F34C1" w:rsidP="00D771B8">
      <w:pPr>
        <w:pStyle w:val="a6"/>
        <w:ind w:hanging="567"/>
        <w:jc w:val="right"/>
        <w:rPr>
          <w:rFonts w:ascii="Times New Roman" w:hAnsi="Times New Roman" w:cs="Times New Roman"/>
          <w:i/>
          <w:sz w:val="28"/>
          <w:szCs w:val="28"/>
        </w:rPr>
      </w:pPr>
      <w:r>
        <w:rPr>
          <w:rFonts w:ascii="Times New Roman" w:hAnsi="Times New Roman" w:cs="Times New Roman"/>
          <w:i/>
          <w:sz w:val="28"/>
          <w:szCs w:val="28"/>
        </w:rPr>
        <w:t xml:space="preserve"> </w:t>
      </w:r>
    </w:p>
    <w:p w:rsidR="00E04501" w:rsidRPr="00A92C60" w:rsidRDefault="00E04501" w:rsidP="00D771B8">
      <w:pPr>
        <w:pStyle w:val="a6"/>
        <w:ind w:hanging="567"/>
        <w:jc w:val="right"/>
        <w:rPr>
          <w:rFonts w:ascii="Times New Roman" w:hAnsi="Times New Roman" w:cs="Times New Roman"/>
          <w:i/>
          <w:sz w:val="8"/>
          <w:szCs w:val="8"/>
        </w:rPr>
      </w:pPr>
    </w:p>
    <w:p w:rsidR="007F34C1" w:rsidRDefault="007F34C1" w:rsidP="007F34C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Обеспечение охраны здоровья </w:t>
      </w:r>
    </w:p>
    <w:p w:rsidR="007F34C1" w:rsidRDefault="007F34C1" w:rsidP="007F34C1">
      <w:pPr>
        <w:spacing w:after="0" w:line="240" w:lineRule="auto"/>
        <w:jc w:val="both"/>
        <w:rPr>
          <w:rFonts w:ascii="Times New Roman" w:hAnsi="Times New Roman"/>
          <w:b/>
          <w:sz w:val="28"/>
          <w:szCs w:val="28"/>
        </w:rPr>
      </w:pPr>
      <w:r>
        <w:rPr>
          <w:rFonts w:ascii="Times New Roman" w:hAnsi="Times New Roman" w:cs="Times New Roman"/>
          <w:b/>
          <w:color w:val="000000"/>
          <w:sz w:val="28"/>
          <w:szCs w:val="28"/>
        </w:rPr>
        <w:t xml:space="preserve">учащихся школ города </w:t>
      </w:r>
      <w:proofErr w:type="spellStart"/>
      <w:r>
        <w:rPr>
          <w:rFonts w:ascii="Times New Roman" w:hAnsi="Times New Roman" w:cs="Times New Roman"/>
          <w:b/>
          <w:color w:val="000000"/>
          <w:sz w:val="28"/>
          <w:szCs w:val="28"/>
        </w:rPr>
        <w:t>Нур</w:t>
      </w:r>
      <w:proofErr w:type="spellEnd"/>
      <w:r>
        <w:rPr>
          <w:rFonts w:ascii="Times New Roman" w:hAnsi="Times New Roman" w:cs="Times New Roman"/>
          <w:b/>
          <w:color w:val="000000"/>
          <w:sz w:val="28"/>
          <w:szCs w:val="28"/>
        </w:rPr>
        <w:t>-Султан</w:t>
      </w:r>
    </w:p>
    <w:p w:rsidR="007F34C1" w:rsidRDefault="007F34C1" w:rsidP="007F34C1">
      <w:pPr>
        <w:spacing w:after="0" w:line="240" w:lineRule="auto"/>
        <w:jc w:val="both"/>
        <w:rPr>
          <w:rFonts w:ascii="Times New Roman" w:hAnsi="Times New Roman"/>
          <w:sz w:val="24"/>
          <w:szCs w:val="24"/>
          <w:lang w:val="kk-KZ"/>
        </w:rPr>
      </w:pPr>
    </w:p>
    <w:p w:rsidR="007F34C1" w:rsidRDefault="007F34C1" w:rsidP="007F34C1">
      <w:pPr>
        <w:spacing w:after="0" w:line="240" w:lineRule="auto"/>
        <w:jc w:val="both"/>
        <w:rPr>
          <w:rFonts w:ascii="Times New Roman" w:hAnsi="Times New Roman"/>
          <w:sz w:val="24"/>
          <w:szCs w:val="24"/>
          <w:lang w:val="kk-KZ"/>
        </w:rPr>
      </w:pPr>
    </w:p>
    <w:p w:rsidR="007F34C1" w:rsidRDefault="007F34C1" w:rsidP="007F34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доклад заместителя </w:t>
      </w:r>
      <w:proofErr w:type="spellStart"/>
      <w:r>
        <w:rPr>
          <w:rFonts w:ascii="Times New Roman" w:hAnsi="Times New Roman" w:cs="Times New Roman"/>
          <w:sz w:val="28"/>
          <w:szCs w:val="28"/>
        </w:rPr>
        <w:t>акима</w:t>
      </w:r>
      <w:proofErr w:type="spellEnd"/>
      <w:r>
        <w:rPr>
          <w:rFonts w:ascii="Times New Roman" w:hAnsi="Times New Roman" w:cs="Times New Roman"/>
          <w:sz w:val="28"/>
          <w:szCs w:val="28"/>
        </w:rPr>
        <w:t xml:space="preserve"> города </w:t>
      </w:r>
      <w:r>
        <w:rPr>
          <w:rFonts w:ascii="Times New Roman" w:hAnsi="Times New Roman" w:cs="Times New Roman"/>
          <w:sz w:val="28"/>
          <w:szCs w:val="28"/>
          <w:lang w:val="kk-KZ"/>
        </w:rPr>
        <w:t>Нур-Султан Мәкен Б</w:t>
      </w:r>
      <w:r>
        <w:rPr>
          <w:rFonts w:ascii="Times New Roman" w:hAnsi="Times New Roman" w:cs="Times New Roman"/>
          <w:sz w:val="28"/>
          <w:szCs w:val="28"/>
        </w:rPr>
        <w:t>.</w:t>
      </w:r>
      <w:r>
        <w:rPr>
          <w:rFonts w:ascii="Times New Roman" w:hAnsi="Times New Roman" w:cs="Times New Roman"/>
          <w:sz w:val="28"/>
          <w:szCs w:val="28"/>
          <w:lang w:val="kk-KZ"/>
        </w:rPr>
        <w:t>М</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вопросу </w:t>
      </w:r>
      <w:r>
        <w:rPr>
          <w:rFonts w:ascii="Times New Roman" w:hAnsi="Times New Roman" w:cs="Times New Roman"/>
          <w:sz w:val="28"/>
          <w:szCs w:val="28"/>
        </w:rPr>
        <w:t>«</w:t>
      </w:r>
      <w:r>
        <w:rPr>
          <w:rFonts w:ascii="Times New Roman" w:hAnsi="Times New Roman" w:cs="Times New Roman"/>
          <w:color w:val="000000"/>
          <w:sz w:val="28"/>
          <w:szCs w:val="28"/>
        </w:rPr>
        <w:t xml:space="preserve">Обеспечение охраны здоровья учащихся школ города </w:t>
      </w:r>
      <w:proofErr w:type="spellStart"/>
      <w:r>
        <w:rPr>
          <w:rFonts w:ascii="Times New Roman" w:hAnsi="Times New Roman" w:cs="Times New Roman"/>
          <w:color w:val="000000"/>
          <w:sz w:val="28"/>
          <w:szCs w:val="28"/>
        </w:rPr>
        <w:t>Нур</w:t>
      </w:r>
      <w:proofErr w:type="spellEnd"/>
      <w:r>
        <w:rPr>
          <w:rFonts w:ascii="Times New Roman" w:hAnsi="Times New Roman" w:cs="Times New Roman"/>
          <w:color w:val="000000"/>
          <w:sz w:val="28"/>
          <w:szCs w:val="28"/>
        </w:rPr>
        <w:t>-Султан</w:t>
      </w:r>
      <w:r>
        <w:rPr>
          <w:rFonts w:ascii="Times New Roman" w:hAnsi="Times New Roman" w:cs="Times New Roman"/>
          <w:sz w:val="28"/>
          <w:szCs w:val="28"/>
        </w:rPr>
        <w:t xml:space="preserve">», сессия маслихата отмечает, что местным исполнительным органом принимаются </w:t>
      </w:r>
      <w:r>
        <w:rPr>
          <w:rFonts w:ascii="Times New Roman" w:hAnsi="Times New Roman" w:cs="Times New Roman"/>
          <w:sz w:val="28"/>
          <w:szCs w:val="28"/>
          <w:lang w:val="kk-KZ"/>
        </w:rPr>
        <w:t xml:space="preserve">необходимые </w:t>
      </w:r>
      <w:r>
        <w:rPr>
          <w:rFonts w:ascii="Times New Roman" w:hAnsi="Times New Roman" w:cs="Times New Roman"/>
          <w:sz w:val="28"/>
          <w:szCs w:val="28"/>
        </w:rPr>
        <w:t>меры</w:t>
      </w:r>
      <w:r>
        <w:rPr>
          <w:rFonts w:ascii="Times New Roman" w:hAnsi="Times New Roman" w:cs="Times New Roman"/>
          <w:sz w:val="28"/>
          <w:szCs w:val="28"/>
          <w:lang w:val="kk-KZ"/>
        </w:rPr>
        <w:t xml:space="preserve"> по обеспечению охраны здоровья учащихся школ города Нур-Султан</w:t>
      </w:r>
      <w:r>
        <w:rPr>
          <w:rFonts w:ascii="Times New Roman" w:hAnsi="Times New Roman" w:cs="Times New Roman"/>
          <w:sz w:val="28"/>
          <w:szCs w:val="28"/>
        </w:rPr>
        <w:t xml:space="preserve">.  </w:t>
      </w:r>
    </w:p>
    <w:p w:rsidR="007F34C1" w:rsidRDefault="007F34C1" w:rsidP="007F34C1">
      <w:pPr>
        <w:pStyle w:val="a4"/>
        <w:spacing w:before="0" w:beforeAutospacing="0" w:after="0" w:afterAutospacing="0"/>
        <w:jc w:val="both"/>
        <w:rPr>
          <w:i/>
          <w:sz w:val="28"/>
          <w:szCs w:val="28"/>
          <w:shd w:val="clear" w:color="auto" w:fill="FFFFFF"/>
          <w:lang w:val="kk-KZ"/>
        </w:rPr>
      </w:pPr>
      <w:r>
        <w:rPr>
          <w:i/>
          <w:color w:val="000000"/>
          <w:sz w:val="28"/>
          <w:szCs w:val="28"/>
        </w:rPr>
        <w:tab/>
      </w:r>
      <w:r>
        <w:rPr>
          <w:sz w:val="28"/>
          <w:szCs w:val="28"/>
        </w:rPr>
        <w:t xml:space="preserve">В столице осуществлён </w:t>
      </w:r>
      <w:r>
        <w:rPr>
          <w:sz w:val="28"/>
          <w:szCs w:val="28"/>
          <w:shd w:val="clear" w:color="auto" w:fill="FFFFFF"/>
          <w:lang w:val="kk-KZ"/>
        </w:rPr>
        <w:t>полный охват учащихся начальных классов бесплатным питанием</w:t>
      </w:r>
      <w:r>
        <w:rPr>
          <w:i/>
          <w:sz w:val="28"/>
          <w:szCs w:val="28"/>
          <w:shd w:val="clear" w:color="auto" w:fill="FFFFFF"/>
          <w:lang w:val="kk-KZ"/>
        </w:rPr>
        <w:t xml:space="preserve">. </w:t>
      </w:r>
      <w:r>
        <w:rPr>
          <w:color w:val="000000"/>
          <w:sz w:val="28"/>
          <w:szCs w:val="28"/>
        </w:rPr>
        <w:t xml:space="preserve">Горячим питанием охвачено </w:t>
      </w:r>
      <w:r w:rsidRPr="001B39F7">
        <w:rPr>
          <w:rStyle w:val="a7"/>
          <w:rFonts w:eastAsia="Calibri"/>
          <w:b w:val="0"/>
          <w:color w:val="000000"/>
          <w:sz w:val="28"/>
          <w:szCs w:val="28"/>
        </w:rPr>
        <w:t>171 112</w:t>
      </w:r>
      <w:r>
        <w:rPr>
          <w:color w:val="000000"/>
          <w:sz w:val="28"/>
          <w:szCs w:val="28"/>
        </w:rPr>
        <w:t xml:space="preserve"> детей, из них бесплатным питанием </w:t>
      </w:r>
      <w:r w:rsidRPr="001B39F7">
        <w:rPr>
          <w:b/>
          <w:color w:val="000000"/>
          <w:sz w:val="28"/>
          <w:szCs w:val="28"/>
        </w:rPr>
        <w:t xml:space="preserve">- </w:t>
      </w:r>
      <w:r w:rsidRPr="001B39F7">
        <w:rPr>
          <w:rStyle w:val="a7"/>
          <w:rFonts w:eastAsia="Calibri"/>
          <w:b w:val="0"/>
          <w:color w:val="000000"/>
          <w:sz w:val="28"/>
          <w:szCs w:val="28"/>
        </w:rPr>
        <w:t>94 272</w:t>
      </w:r>
      <w:r>
        <w:rPr>
          <w:color w:val="000000"/>
          <w:sz w:val="28"/>
          <w:szCs w:val="28"/>
        </w:rPr>
        <w:t xml:space="preserve"> ребенка.</w:t>
      </w:r>
    </w:p>
    <w:p w:rsidR="007F34C1" w:rsidRDefault="007F34C1" w:rsidP="007F34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С 2019 года </w:t>
      </w:r>
      <w:r>
        <w:rPr>
          <w:rFonts w:ascii="Times New Roman" w:hAnsi="Times New Roman" w:cs="Times New Roman"/>
          <w:sz w:val="28"/>
          <w:szCs w:val="28"/>
          <w:lang w:val="kk-KZ"/>
        </w:rPr>
        <w:t>единым организатором конкурса по питанию определено   ГУ «</w:t>
      </w:r>
      <w:r>
        <w:rPr>
          <w:rFonts w:ascii="Times New Roman" w:hAnsi="Times New Roman" w:cs="Times New Roman"/>
          <w:sz w:val="28"/>
          <w:szCs w:val="28"/>
        </w:rPr>
        <w:t xml:space="preserve">Управление активов и государственных закупок города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w:t>
      </w:r>
      <w:r>
        <w:rPr>
          <w:rFonts w:ascii="Times New Roman" w:hAnsi="Times New Roman" w:cs="Times New Roman"/>
          <w:sz w:val="28"/>
          <w:szCs w:val="28"/>
          <w:lang w:val="kk-KZ"/>
        </w:rPr>
        <w:t xml:space="preserve"> </w:t>
      </w:r>
      <w:r w:rsidRPr="000E4010">
        <w:rPr>
          <w:rStyle w:val="a8"/>
          <w:rFonts w:ascii="Times New Roman" w:hAnsi="Times New Roman" w:cs="Times New Roman"/>
          <w:i w:val="0"/>
          <w:color w:val="000000"/>
          <w:sz w:val="28"/>
          <w:szCs w:val="28"/>
        </w:rPr>
        <w:t>Питание в школах осуществляется согласно</w:t>
      </w:r>
      <w:r>
        <w:rPr>
          <w:rStyle w:val="a8"/>
          <w:color w:val="000000"/>
          <w:sz w:val="28"/>
          <w:szCs w:val="28"/>
        </w:rPr>
        <w:t xml:space="preserve"> </w:t>
      </w:r>
      <w:r>
        <w:rPr>
          <w:rFonts w:ascii="Times New Roman" w:hAnsi="Times New Roman" w:cs="Times New Roman"/>
          <w:sz w:val="28"/>
          <w:szCs w:val="28"/>
        </w:rPr>
        <w:t xml:space="preserve">4-х недельному меню, согласованному с Институтом проблем питания Казахской академии питания. </w:t>
      </w:r>
      <w:r>
        <w:rPr>
          <w:rFonts w:ascii="Times New Roman" w:hAnsi="Times New Roman" w:cs="Times New Roman"/>
          <w:sz w:val="28"/>
          <w:szCs w:val="28"/>
          <w:lang w:val="kk-KZ"/>
        </w:rPr>
        <w:t xml:space="preserve">Для улучшения качества школьного питания </w:t>
      </w:r>
      <w:r>
        <w:rPr>
          <w:rFonts w:ascii="Times New Roman" w:hAnsi="Times New Roman" w:cs="Times New Roman"/>
          <w:sz w:val="28"/>
          <w:szCs w:val="28"/>
        </w:rPr>
        <w:t>разработаны и включены в техническое задание конкурсной документации требования по установке поставщиками в столовых системы видеонаблюдения и безналичного расчета.</w:t>
      </w:r>
    </w:p>
    <w:p w:rsidR="007F34C1" w:rsidRDefault="007F34C1" w:rsidP="007F34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Контроль за безопасностью при организации учебно-воспитательного процесса является одним из приоритетных направлений, в том числе безопасным подвозом к организациям образования, ремонтом подъездных путей, установлением пешеходных знаков и светофоров. </w:t>
      </w:r>
    </w:p>
    <w:p w:rsidR="007F34C1" w:rsidRDefault="007F34C1" w:rsidP="007F34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рамках обеспечения условий по противопожарной безопасности в школах действует система «Антипаника», автоматизированные двери, которые обеспечивают свободный выход во время чрезвычайной ситуации. </w:t>
      </w:r>
      <w:r>
        <w:rPr>
          <w:rFonts w:ascii="Times New Roman" w:hAnsi="Times New Roman" w:cs="Times New Roman"/>
          <w:sz w:val="28"/>
          <w:szCs w:val="28"/>
        </w:rPr>
        <w:t>В</w:t>
      </w:r>
      <w:r>
        <w:rPr>
          <w:rFonts w:ascii="Times New Roman" w:eastAsia="Calibri" w:hAnsi="Times New Roman" w:cs="Times New Roman"/>
          <w:color w:val="000000"/>
          <w:sz w:val="28"/>
          <w:szCs w:val="28"/>
        </w:rPr>
        <w:t xml:space="preserve"> организациях образования установлены турникеты и кнопка тревожной сигнализации. П</w:t>
      </w:r>
      <w:r>
        <w:rPr>
          <w:rFonts w:ascii="Times New Roman" w:hAnsi="Times New Roman" w:cs="Times New Roman"/>
          <w:sz w:val="28"/>
          <w:szCs w:val="28"/>
          <w:lang w:val="kk-KZ"/>
        </w:rPr>
        <w:t>роведена работа по усилению режима пропуска путем осуществления непрерывного контроля за входом, организовано круглосуточное дежурство.</w:t>
      </w:r>
    </w:p>
    <w:p w:rsidR="007F34C1" w:rsidRDefault="007F34C1" w:rsidP="007F34C1">
      <w:pPr>
        <w:spacing w:after="0" w:line="240" w:lineRule="auto"/>
        <w:ind w:firstLine="709"/>
        <w:jc w:val="both"/>
        <w:rPr>
          <w:rFonts w:ascii="Times New Roman" w:hAnsi="Times New Roman" w:cs="Times New Roman"/>
          <w:color w:val="FF0000"/>
          <w:sz w:val="28"/>
          <w:szCs w:val="28"/>
          <w:lang w:val="kk-KZ"/>
        </w:rPr>
      </w:pPr>
      <w:r>
        <w:rPr>
          <w:rFonts w:ascii="Times New Roman" w:hAnsi="Times New Roman" w:cs="Times New Roman"/>
          <w:sz w:val="28"/>
          <w:szCs w:val="28"/>
        </w:rPr>
        <w:t xml:space="preserve">Для поддержки психологического здоровья учащихся при Центре «Астана </w:t>
      </w:r>
      <w:proofErr w:type="spellStart"/>
      <w:r>
        <w:rPr>
          <w:rFonts w:ascii="Times New Roman" w:hAnsi="Times New Roman" w:cs="Times New Roman"/>
          <w:sz w:val="28"/>
          <w:szCs w:val="28"/>
        </w:rPr>
        <w:t>дарыны</w:t>
      </w:r>
      <w:proofErr w:type="spellEnd"/>
      <w:r>
        <w:rPr>
          <w:rFonts w:ascii="Times New Roman" w:hAnsi="Times New Roman" w:cs="Times New Roman"/>
          <w:sz w:val="28"/>
          <w:szCs w:val="28"/>
        </w:rPr>
        <w:t>» функционирует Психологическая служба.</w:t>
      </w:r>
      <w:r>
        <w:rPr>
          <w:rFonts w:ascii="Times New Roman" w:hAnsi="Times New Roman" w:cs="Times New Roman"/>
          <w:color w:val="FF0000"/>
          <w:sz w:val="28"/>
          <w:szCs w:val="28"/>
        </w:rPr>
        <w:t xml:space="preserve"> </w:t>
      </w:r>
      <w:r>
        <w:rPr>
          <w:rFonts w:ascii="Times New Roman" w:hAnsi="Times New Roman" w:cs="Times New Roman"/>
          <w:sz w:val="28"/>
          <w:szCs w:val="28"/>
          <w:lang w:val="kk-KZ"/>
        </w:rPr>
        <w:t>В</w:t>
      </w:r>
      <w:r>
        <w:rPr>
          <w:rFonts w:ascii="Times New Roman" w:hAnsi="Times New Roman" w:cs="Times New Roman"/>
          <w:bCs/>
          <w:iCs/>
          <w:sz w:val="28"/>
          <w:szCs w:val="28"/>
        </w:rPr>
        <w:t>торой год</w:t>
      </w:r>
      <w:r w:rsidR="00E04501">
        <w:rPr>
          <w:rFonts w:ascii="Times New Roman" w:hAnsi="Times New Roman" w:cs="Times New Roman"/>
          <w:bCs/>
          <w:iCs/>
          <w:sz w:val="28"/>
          <w:szCs w:val="28"/>
        </w:rPr>
        <w:t xml:space="preserve"> </w:t>
      </w:r>
      <w:r>
        <w:rPr>
          <w:rFonts w:ascii="Times New Roman" w:hAnsi="Times New Roman" w:cs="Times New Roman"/>
          <w:bCs/>
          <w:iCs/>
          <w:sz w:val="28"/>
          <w:szCs w:val="28"/>
        </w:rPr>
        <w:t>работает общественная диалоговая площадка «Родительский клуб», в состав которого в</w:t>
      </w:r>
      <w:r>
        <w:rPr>
          <w:rFonts w:ascii="Times New Roman" w:hAnsi="Times New Roman" w:cs="Times New Roman"/>
          <w:bCs/>
          <w:iCs/>
          <w:sz w:val="28"/>
          <w:szCs w:val="28"/>
          <w:lang w:val="kk-KZ"/>
        </w:rPr>
        <w:t xml:space="preserve"> настоящее входит</w:t>
      </w:r>
      <w:r>
        <w:rPr>
          <w:rFonts w:ascii="Times New Roman" w:hAnsi="Times New Roman" w:cs="Times New Roman"/>
          <w:sz w:val="28"/>
          <w:szCs w:val="28"/>
        </w:rPr>
        <w:t xml:space="preserve"> 97 родителей.</w:t>
      </w:r>
    </w:p>
    <w:p w:rsidR="007F34C1" w:rsidRDefault="007F34C1" w:rsidP="007F3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Местный исполнительный орган  обеспечивают реализацию прав детей с особыми образовательными потребностями на образование. В городе порядка 9 тысяч детей с особыми образовательными потребностями. Ежегодно совершенствуется система инклюзивного образования на всех уровнях, от детского сада до колледжа. Дети получают гарантированную помощь, организован подвоз. </w:t>
      </w:r>
      <w:r>
        <w:rPr>
          <w:rFonts w:ascii="Times New Roman" w:hAnsi="Times New Roman" w:cs="Times New Roman"/>
          <w:sz w:val="28"/>
          <w:szCs w:val="28"/>
        </w:rPr>
        <w:t xml:space="preserve">На базе 15 общеобразовательных школ функционируют ресурсные кабинеты по поддержке инклюзивного обучения, в 10-ти из них ведется поддержка для детей с эмоционально-волевыми нарушениями (аутизм).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Составной частью здорового образа жизни является вовлечение детей в спортивную деятельность. В 88 </w:t>
      </w:r>
      <w:proofErr w:type="spellStart"/>
      <w:r>
        <w:rPr>
          <w:rFonts w:ascii="Times New Roman" w:hAnsi="Times New Roman" w:cs="Times New Roman"/>
          <w:sz w:val="28"/>
          <w:szCs w:val="28"/>
        </w:rPr>
        <w:t>общеобразовательн</w:t>
      </w:r>
      <w:proofErr w:type="spellEnd"/>
      <w:r>
        <w:rPr>
          <w:rFonts w:ascii="Times New Roman" w:hAnsi="Times New Roman" w:cs="Times New Roman"/>
          <w:sz w:val="28"/>
          <w:szCs w:val="28"/>
          <w:lang w:val="kk-KZ"/>
        </w:rPr>
        <w:t xml:space="preserve">ых школах </w:t>
      </w:r>
      <w:r>
        <w:rPr>
          <w:rFonts w:ascii="Times New Roman" w:hAnsi="Times New Roman" w:cs="Times New Roman"/>
          <w:sz w:val="28"/>
          <w:szCs w:val="28"/>
        </w:rPr>
        <w:t>и                                4 дополнительных организациях функционируют 625 спортивных секций с охватом 23402 детей.</w:t>
      </w:r>
      <w:r>
        <w:rPr>
          <w:rFonts w:ascii="Times New Roman" w:eastAsia="Times New Roman" w:hAnsi="Times New Roman" w:cs="Times New Roman"/>
          <w:color w:val="2E74B5"/>
          <w:sz w:val="28"/>
          <w:szCs w:val="28"/>
          <w:lang w:val="kk-KZ"/>
        </w:rPr>
        <w:t> </w:t>
      </w:r>
      <w:r>
        <w:rPr>
          <w:rFonts w:ascii="Times New Roman" w:hAnsi="Times New Roman" w:cs="Times New Roman"/>
          <w:sz w:val="28"/>
          <w:szCs w:val="28"/>
        </w:rPr>
        <w:t xml:space="preserve">В настоящее время многофункциональные спортивные площадки имеют 84 общеобразовательные школы. </w:t>
      </w:r>
      <w:r>
        <w:rPr>
          <w:rFonts w:ascii="Times New Roman" w:hAnsi="Times New Roman" w:cs="Times New Roman"/>
          <w:color w:val="000000" w:themeColor="text1"/>
          <w:sz w:val="28"/>
          <w:szCs w:val="28"/>
        </w:rPr>
        <w:t>В 80-ти школах функционируют 89 футбольных полей, хоккейные корты в 9-ти школах.</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rPr>
      </w:pPr>
      <w:r>
        <w:rPr>
          <w:rFonts w:ascii="Times New Roman" w:hAnsi="Times New Roman" w:cs="Times New Roman"/>
          <w:i/>
          <w:sz w:val="28"/>
          <w:szCs w:val="28"/>
          <w:lang w:val="kk-KZ"/>
        </w:rPr>
        <w:tab/>
      </w:r>
      <w:r>
        <w:rPr>
          <w:rFonts w:ascii="Times New Roman" w:hAnsi="Times New Roman" w:cs="Times New Roman"/>
          <w:sz w:val="28"/>
          <w:szCs w:val="28"/>
        </w:rPr>
        <w:t xml:space="preserve">В рамках Комплексного плана на 2019-2023 годы предусмотрено строительство 47 школ на 60 тысяч мест. Кроме того, до 2023 года за счет Инвестиционных контрактов будет построено 24 частные школы на </w:t>
      </w:r>
      <w:r w:rsidR="00E04501">
        <w:rPr>
          <w:rFonts w:ascii="Times New Roman" w:hAnsi="Times New Roman" w:cs="Times New Roman"/>
          <w:sz w:val="28"/>
          <w:szCs w:val="28"/>
        </w:rPr>
        <w:t xml:space="preserve">            </w:t>
      </w:r>
      <w:r>
        <w:rPr>
          <w:rFonts w:ascii="Times New Roman" w:hAnsi="Times New Roman" w:cs="Times New Roman"/>
          <w:sz w:val="28"/>
          <w:szCs w:val="28"/>
        </w:rPr>
        <w:t xml:space="preserve">23000 школьных и 3800 дошкольных мест.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rPr>
        <w:tab/>
        <w:t>В 2020 году запланирован ввод в эксплуатацию 13 школ на 10000 мест</w:t>
      </w:r>
      <w:r>
        <w:rPr>
          <w:rFonts w:ascii="Times New Roman" w:hAnsi="Times New Roman" w:cs="Times New Roman"/>
          <w:sz w:val="28"/>
          <w:szCs w:val="28"/>
          <w:lang w:val="kk-KZ"/>
        </w:rPr>
        <w:t>.</w:t>
      </w:r>
      <w:r>
        <w:rPr>
          <w:rFonts w:ascii="Times New Roman" w:hAnsi="Times New Roman" w:cs="Times New Roman"/>
          <w:i/>
          <w:sz w:val="28"/>
          <w:szCs w:val="28"/>
          <w:lang w:val="kk-KZ"/>
        </w:rPr>
        <w:t xml:space="preserve"> </w:t>
      </w:r>
      <w:r>
        <w:rPr>
          <w:rFonts w:ascii="Times New Roman" w:hAnsi="Times New Roman" w:cs="Times New Roman"/>
          <w:sz w:val="28"/>
          <w:szCs w:val="28"/>
        </w:rPr>
        <w:t>В сравнении с прошлым учебным годом, количество учащихся увеличилось на 20 863 детей</w:t>
      </w:r>
      <w:r>
        <w:rPr>
          <w:rFonts w:ascii="Times New Roman" w:hAnsi="Times New Roman" w:cs="Times New Roman"/>
          <w:i/>
          <w:sz w:val="28"/>
          <w:szCs w:val="28"/>
          <w:lang w:val="kk-KZ"/>
        </w:rPr>
        <w:t xml:space="preserve">. </w:t>
      </w:r>
      <w:r>
        <w:rPr>
          <w:rFonts w:ascii="Times New Roman" w:hAnsi="Times New Roman" w:cs="Times New Roman"/>
          <w:sz w:val="28"/>
          <w:szCs w:val="28"/>
        </w:rPr>
        <w:t>В настоящий момент дефицит ученических мест составляет 24 390.</w:t>
      </w:r>
      <w:r>
        <w:rPr>
          <w:rFonts w:ascii="Times New Roman" w:hAnsi="Times New Roman" w:cs="Times New Roman"/>
          <w:b/>
          <w:sz w:val="28"/>
          <w:szCs w:val="28"/>
        </w:rPr>
        <w:t xml:space="preserve">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ab/>
      </w:r>
      <w:r>
        <w:rPr>
          <w:rFonts w:ascii="Times New Roman" w:hAnsi="Times New Roman" w:cs="Times New Roman"/>
          <w:sz w:val="28"/>
          <w:szCs w:val="28"/>
          <w:lang w:val="kk-KZ"/>
        </w:rPr>
        <w:t>Вместе с тем</w:t>
      </w:r>
      <w:r>
        <w:rPr>
          <w:rFonts w:ascii="Times New Roman" w:hAnsi="Times New Roman" w:cs="Times New Roman"/>
          <w:sz w:val="28"/>
          <w:szCs w:val="28"/>
        </w:rPr>
        <w:t>,</w:t>
      </w:r>
      <w:r>
        <w:rPr>
          <w:rFonts w:ascii="Times New Roman" w:hAnsi="Times New Roman" w:cs="Times New Roman"/>
          <w:sz w:val="28"/>
          <w:szCs w:val="28"/>
          <w:lang w:val="kk-KZ"/>
        </w:rPr>
        <w:t xml:space="preserve"> н</w:t>
      </w:r>
      <w:proofErr w:type="spellStart"/>
      <w:r>
        <w:rPr>
          <w:rFonts w:ascii="Times New Roman" w:hAnsi="Times New Roman" w:cs="Times New Roman"/>
          <w:sz w:val="28"/>
          <w:szCs w:val="28"/>
        </w:rPr>
        <w:t>есмотря</w:t>
      </w:r>
      <w:proofErr w:type="spellEnd"/>
      <w:r>
        <w:rPr>
          <w:rFonts w:ascii="Times New Roman" w:hAnsi="Times New Roman" w:cs="Times New Roman"/>
          <w:sz w:val="28"/>
          <w:szCs w:val="28"/>
        </w:rPr>
        <w:t xml:space="preserve"> на принимаемые меры </w:t>
      </w:r>
      <w:r>
        <w:rPr>
          <w:rFonts w:ascii="Times New Roman" w:hAnsi="Times New Roman" w:cs="Times New Roman"/>
          <w:sz w:val="28"/>
          <w:szCs w:val="28"/>
          <w:lang w:val="kk-KZ"/>
        </w:rPr>
        <w:t>местным</w:t>
      </w:r>
      <w:r>
        <w:rPr>
          <w:rFonts w:ascii="Times New Roman" w:hAnsi="Times New Roman" w:cs="Times New Roman"/>
          <w:sz w:val="28"/>
          <w:szCs w:val="28"/>
        </w:rPr>
        <w:t xml:space="preserve"> исполнительным органом </w:t>
      </w:r>
      <w:r>
        <w:rPr>
          <w:rFonts w:ascii="Times New Roman" w:hAnsi="Times New Roman" w:cs="Times New Roman"/>
          <w:sz w:val="28"/>
          <w:szCs w:val="28"/>
          <w:lang w:val="kk-KZ"/>
        </w:rPr>
        <w:t>по обеспечению охраны здоровья учащихся школ города</w:t>
      </w:r>
      <w:r>
        <w:rPr>
          <w:rFonts w:ascii="Times New Roman" w:hAnsi="Times New Roman" w:cs="Times New Roman"/>
          <w:sz w:val="28"/>
          <w:szCs w:val="28"/>
        </w:rPr>
        <w:t>, сессия маслихата отмечает ряд имеющихся проблем в данной сфере, требующих особого внимания и незамедлительного решения.</w:t>
      </w:r>
      <w:r>
        <w:rPr>
          <w:rFonts w:ascii="Times New Roman" w:hAnsi="Times New Roman" w:cs="Times New Roman"/>
          <w:sz w:val="28"/>
          <w:szCs w:val="28"/>
          <w:lang w:val="kk-KZ"/>
        </w:rPr>
        <w:t xml:space="preserve">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lang w:val="kk-KZ"/>
        </w:rPr>
        <w:tab/>
        <w:t xml:space="preserve">Так, в ходе объезда городских школ депутатами маслихата выявлены </w:t>
      </w:r>
      <w:r>
        <w:rPr>
          <w:rFonts w:ascii="Times New Roman" w:hAnsi="Times New Roman" w:cs="Times New Roman"/>
          <w:sz w:val="28"/>
          <w:szCs w:val="28"/>
          <w:shd w:val="clear" w:color="auto" w:fill="FFFFFF"/>
        </w:rPr>
        <w:t>системные проблемы</w:t>
      </w:r>
      <w:r>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rPr>
        <w:t xml:space="preserve"> связанные с нерабочими камерами наружного наблюдения, в школьных столовых в том числе. Есть вопросы с архивацией записей видеокамер и других технических параметров. Все перечисленные вопросы требуют комплексных решений.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Не предусмотрено отдельное помещение для хранения неисправных, ртуть содержащих ламп, также отсутствуют договоры с организацией по их утилизации.</w:t>
      </w:r>
    </w:p>
    <w:p w:rsidR="003C06E1" w:rsidRDefault="007F34C1" w:rsidP="007F34C1">
      <w:pPr>
        <w:pBdr>
          <w:bottom w:val="single" w:sz="4" w:space="23" w:color="FFFFFF"/>
        </w:pBdr>
        <w:tabs>
          <w:tab w:val="left" w:pos="0"/>
        </w:tabs>
        <w:spacing w:after="0" w:line="240" w:lineRule="auto"/>
        <w:jc w:val="both"/>
        <w:rPr>
          <w:rFonts w:ascii="Times New Roman" w:hAnsi="Times New Roman" w:cs="Times New Roman"/>
          <w:iCs/>
          <w:sz w:val="28"/>
          <w:szCs w:val="28"/>
          <w:shd w:val="clear" w:color="auto" w:fill="FFFFFF"/>
        </w:rPr>
      </w:pPr>
      <w:r>
        <w:rPr>
          <w:rFonts w:ascii="Times New Roman" w:hAnsi="Times New Roman" w:cs="Times New Roman"/>
          <w:color w:val="C00000"/>
          <w:sz w:val="28"/>
          <w:szCs w:val="28"/>
        </w:rPr>
        <w:tab/>
      </w:r>
      <w:r>
        <w:rPr>
          <w:rFonts w:ascii="Times New Roman" w:hAnsi="Times New Roman" w:cs="Times New Roman"/>
          <w:sz w:val="28"/>
          <w:szCs w:val="28"/>
        </w:rPr>
        <w:t xml:space="preserve">Имеются серьёзные недочёты в части обеспечения </w:t>
      </w:r>
      <w:r>
        <w:rPr>
          <w:rFonts w:ascii="Times New Roman" w:hAnsi="Times New Roman" w:cs="Times New Roman"/>
          <w:sz w:val="28"/>
          <w:szCs w:val="28"/>
          <w:lang w:val="kk-KZ"/>
        </w:rPr>
        <w:t>безопасного подвоза к организациям образования, что влечет угрозу жизни и здоровью учащихся школ, куда нет свободного доступа для беспрепятственного проезда спасательных служб во время чрезвычайной ситуации. К</w:t>
      </w:r>
      <w:proofErr w:type="spellStart"/>
      <w:r>
        <w:rPr>
          <w:rFonts w:ascii="Times New Roman" w:hAnsi="Times New Roman" w:cs="Times New Roman"/>
          <w:iCs/>
          <w:sz w:val="28"/>
          <w:szCs w:val="28"/>
          <w:shd w:val="clear" w:color="auto" w:fill="FFFFFF"/>
        </w:rPr>
        <w:t>омплекс</w:t>
      </w:r>
      <w:proofErr w:type="spellEnd"/>
      <w:r>
        <w:rPr>
          <w:rFonts w:ascii="Times New Roman" w:hAnsi="Times New Roman" w:cs="Times New Roman"/>
          <w:iCs/>
          <w:sz w:val="28"/>
          <w:szCs w:val="28"/>
          <w:shd w:val="clear" w:color="auto" w:fill="FFFFFF"/>
        </w:rPr>
        <w:t xml:space="preserve"> мер по обеспечению пожарной безопасности включает в себя организацию и внутреннего и внешнего пространства школы.</w:t>
      </w:r>
    </w:p>
    <w:p w:rsidR="00EA2A3F" w:rsidRDefault="007F34C1" w:rsidP="003C06E1">
      <w:pPr>
        <w:pBdr>
          <w:bottom w:val="single" w:sz="4" w:space="23" w:color="FFFFFF"/>
        </w:pBd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Последние годы </w:t>
      </w:r>
      <w:r>
        <w:rPr>
          <w:rFonts w:ascii="Times New Roman" w:eastAsia="Times New Roman" w:hAnsi="Times New Roman" w:cs="Times New Roman"/>
          <w:sz w:val="28"/>
          <w:szCs w:val="28"/>
        </w:rPr>
        <w:t xml:space="preserve">растет заболеваемость психическими и поведенческими расстройствами у детей и подростков. </w:t>
      </w:r>
      <w:r>
        <w:rPr>
          <w:rFonts w:ascii="Times New Roman" w:hAnsi="Times New Roman" w:cs="Times New Roman"/>
          <w:sz w:val="28"/>
          <w:szCs w:val="28"/>
        </w:rPr>
        <w:t xml:space="preserve"> Казахстан занимает третье место в мире по количеству самоубийств и лидирующее среди стран Центральной Азии. </w:t>
      </w:r>
      <w:r>
        <w:rPr>
          <w:rFonts w:ascii="Times New Roman" w:hAnsi="Times New Roman" w:cs="Times New Roman"/>
          <w:sz w:val="28"/>
          <w:szCs w:val="28"/>
        </w:rPr>
        <w:lastRenderedPageBreak/>
        <w:t xml:space="preserve">Это данные Всемирной организации здравоохранения. В соответствии с данными комитета по правовой статистике и специальным учетам Генеральной Прокуратуры Республики Казахстан в 2019 году в стране совершено 3805 случаев суицида, 180 из которых пришлось на несовершеннолетних. Вследствие этого, принятые </w:t>
      </w:r>
      <w:r w:rsidR="000E4010">
        <w:rPr>
          <w:rFonts w:ascii="Times New Roman" w:hAnsi="Times New Roman" w:cs="Times New Roman"/>
          <w:sz w:val="28"/>
          <w:szCs w:val="28"/>
        </w:rPr>
        <w:t xml:space="preserve">местным исполнительным органом </w:t>
      </w:r>
      <w:r>
        <w:rPr>
          <w:rFonts w:ascii="Times New Roman" w:hAnsi="Times New Roman" w:cs="Times New Roman"/>
          <w:sz w:val="28"/>
          <w:szCs w:val="28"/>
        </w:rPr>
        <w:t>меры по поддержке психического здоровья учащихся не являются исчерпывающими и последовательными.</w:t>
      </w:r>
      <w:r w:rsidR="00B068DB">
        <w:rPr>
          <w:rFonts w:ascii="Times New Roman" w:hAnsi="Times New Roman" w:cs="Times New Roman"/>
          <w:sz w:val="28"/>
          <w:szCs w:val="28"/>
        </w:rPr>
        <w:t xml:space="preserve"> </w:t>
      </w:r>
    </w:p>
    <w:p w:rsidR="003C06E1" w:rsidRDefault="00EA2A3F" w:rsidP="003C06E1">
      <w:pPr>
        <w:pBdr>
          <w:bottom w:val="single" w:sz="4" w:space="23" w:color="FFFFFF"/>
        </w:pBdr>
        <w:tabs>
          <w:tab w:val="left" w:pos="0"/>
        </w:tabs>
        <w:spacing w:after="0" w:line="240" w:lineRule="auto"/>
        <w:jc w:val="both"/>
        <w:rPr>
          <w:rFonts w:ascii="Times New Roman" w:hAnsi="Times New Roman" w:cs="Times New Roman"/>
          <w:iCs/>
          <w:sz w:val="28"/>
          <w:szCs w:val="28"/>
          <w:shd w:val="clear" w:color="auto" w:fill="FFFFFF"/>
        </w:rPr>
      </w:pPr>
      <w:r>
        <w:rPr>
          <w:rFonts w:ascii="Times New Roman" w:hAnsi="Times New Roman" w:cs="Times New Roman"/>
          <w:sz w:val="28"/>
          <w:szCs w:val="28"/>
        </w:rPr>
        <w:t xml:space="preserve">           </w:t>
      </w:r>
      <w:r w:rsidR="00B068DB">
        <w:rPr>
          <w:rFonts w:ascii="Times New Roman" w:hAnsi="Times New Roman" w:cs="Times New Roman"/>
          <w:sz w:val="28"/>
          <w:szCs w:val="28"/>
        </w:rPr>
        <w:t>Среди школьников отмечается высокая распространенность различных нарушений питания, что является риском для их здоровья</w:t>
      </w:r>
      <w:r w:rsidR="003C06E1">
        <w:rPr>
          <w:rFonts w:ascii="Times New Roman" w:hAnsi="Times New Roman" w:cs="Times New Roman"/>
          <w:sz w:val="28"/>
          <w:szCs w:val="28"/>
        </w:rPr>
        <w:t>.</w:t>
      </w:r>
      <w:r w:rsidR="003C06E1" w:rsidRPr="003C06E1">
        <w:rPr>
          <w:rFonts w:ascii="Times New Roman" w:hAnsi="Times New Roman" w:cs="Times New Roman"/>
          <w:iCs/>
          <w:sz w:val="28"/>
          <w:szCs w:val="28"/>
          <w:shd w:val="clear" w:color="auto" w:fill="FFFFFF"/>
        </w:rPr>
        <w:t xml:space="preserve"> </w:t>
      </w:r>
      <w:r w:rsidR="003C06E1">
        <w:rPr>
          <w:rFonts w:ascii="Times New Roman" w:hAnsi="Times New Roman" w:cs="Times New Roman"/>
          <w:iCs/>
          <w:sz w:val="28"/>
          <w:szCs w:val="28"/>
          <w:shd w:val="clear" w:color="auto" w:fill="FFFFFF"/>
        </w:rPr>
        <w:t>Низкий уровень потребления детьми пищевых продуктов, таких как молоко и молочные продукты, рыба, фрукты и овощи, при избыточном потреблении мучных изделий и картофеля в школе и дома,</w:t>
      </w:r>
      <w:r>
        <w:rPr>
          <w:rFonts w:ascii="Times New Roman" w:hAnsi="Times New Roman" w:cs="Times New Roman"/>
          <w:iCs/>
          <w:sz w:val="28"/>
          <w:szCs w:val="28"/>
          <w:shd w:val="clear" w:color="auto" w:fill="FFFFFF"/>
        </w:rPr>
        <w:t xml:space="preserve"> </w:t>
      </w:r>
      <w:r w:rsidR="003C06E1">
        <w:rPr>
          <w:rFonts w:ascii="Times New Roman" w:hAnsi="Times New Roman" w:cs="Times New Roman"/>
          <w:iCs/>
          <w:sz w:val="28"/>
          <w:szCs w:val="28"/>
          <w:shd w:val="clear" w:color="auto" w:fill="FFFFFF"/>
        </w:rPr>
        <w:t>требует разработки и реализации специальной программы по организации правильного питания школьников.</w:t>
      </w:r>
    </w:p>
    <w:p w:rsidR="007F34C1" w:rsidRDefault="00B068DB" w:rsidP="007F34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7F34C1">
        <w:rPr>
          <w:rFonts w:ascii="Times New Roman" w:hAnsi="Times New Roman" w:cs="Times New Roman"/>
          <w:color w:val="C00000"/>
          <w:sz w:val="28"/>
          <w:szCs w:val="28"/>
          <w:lang w:val="kk-KZ"/>
        </w:rPr>
        <w:tab/>
      </w:r>
      <w:r w:rsidR="007F34C1">
        <w:rPr>
          <w:rFonts w:ascii="Times New Roman" w:hAnsi="Times New Roman" w:cs="Times New Roman"/>
          <w:sz w:val="28"/>
          <w:szCs w:val="28"/>
          <w:lang w:val="kk-KZ"/>
        </w:rPr>
        <w:t xml:space="preserve">Реализация прав на образование детей с особыми образовательными потребностями осуществляется не в полной мере. По информации </w:t>
      </w:r>
      <w:r w:rsidR="000E4010">
        <w:rPr>
          <w:rFonts w:ascii="Times New Roman" w:hAnsi="Times New Roman" w:cs="Times New Roman"/>
          <w:sz w:val="28"/>
          <w:szCs w:val="28"/>
          <w:lang w:val="kk-KZ"/>
        </w:rPr>
        <w:t>ГУ «</w:t>
      </w:r>
      <w:r w:rsidR="007F34C1">
        <w:rPr>
          <w:rFonts w:ascii="Times New Roman" w:hAnsi="Times New Roman" w:cs="Times New Roman"/>
          <w:sz w:val="28"/>
          <w:szCs w:val="28"/>
          <w:lang w:val="kk-KZ"/>
        </w:rPr>
        <w:t>Управления</w:t>
      </w:r>
      <w:r w:rsidR="000E4010">
        <w:rPr>
          <w:rFonts w:ascii="Times New Roman" w:hAnsi="Times New Roman" w:cs="Times New Roman"/>
          <w:sz w:val="28"/>
          <w:szCs w:val="28"/>
          <w:lang w:val="kk-KZ"/>
        </w:rPr>
        <w:t xml:space="preserve"> образования города Нур-Султан»</w:t>
      </w:r>
      <w:r w:rsidR="007F34C1">
        <w:rPr>
          <w:rFonts w:ascii="Times New Roman" w:hAnsi="Times New Roman" w:cs="Times New Roman"/>
          <w:sz w:val="28"/>
          <w:szCs w:val="28"/>
          <w:lang w:val="kk-KZ"/>
        </w:rPr>
        <w:t xml:space="preserve"> 80% таких детей охвачены обучением, не все организации образования обеспечивают безбаръерный доступ к учебным заведениям.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Необходимо отметить, что охрана здоровья подрастающего поколения – важнейшая стратегическая задача государства, так как фундамент здоровья взрослого населения страны закладывается в детском возрасте. Однако в некоторых общеобразовательных учреждениях не оборудованы спортивные площадки, отсутствует санитарно-эпидемиологические заключение на объект.</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rPr>
        <w:tab/>
      </w:r>
      <w:r>
        <w:rPr>
          <w:rFonts w:ascii="Times New Roman" w:hAnsi="Times New Roman" w:cs="Times New Roman"/>
          <w:sz w:val="28"/>
          <w:szCs w:val="28"/>
          <w:lang w:val="kk-KZ"/>
        </w:rPr>
        <w:t>А</w:t>
      </w:r>
      <w:proofErr w:type="spellStart"/>
      <w:r>
        <w:rPr>
          <w:rFonts w:ascii="Times New Roman" w:hAnsi="Times New Roman" w:cs="Times New Roman"/>
          <w:sz w:val="28"/>
          <w:szCs w:val="28"/>
        </w:rPr>
        <w:t>ктуальным</w:t>
      </w:r>
      <w:proofErr w:type="spellEnd"/>
      <w:r>
        <w:rPr>
          <w:rFonts w:ascii="Times New Roman" w:hAnsi="Times New Roman" w:cs="Times New Roman"/>
          <w:sz w:val="28"/>
          <w:szCs w:val="28"/>
        </w:rPr>
        <w:t xml:space="preserve"> остается вопрос трехсменного обучения.</w:t>
      </w:r>
      <w:r>
        <w:rPr>
          <w:rFonts w:ascii="Times New Roman" w:hAnsi="Times New Roman" w:cs="Times New Roman"/>
          <w:b/>
          <w:sz w:val="28"/>
          <w:szCs w:val="28"/>
        </w:rPr>
        <w:t xml:space="preserve"> </w:t>
      </w:r>
      <w:r>
        <w:rPr>
          <w:rFonts w:ascii="Times New Roman" w:hAnsi="Times New Roman" w:cs="Times New Roman"/>
          <w:sz w:val="28"/>
          <w:szCs w:val="28"/>
        </w:rPr>
        <w:t xml:space="preserve">Сегодня в городе функционируют 10 школ с трехсменным обучением, 20 школ - переуплотненные. </w:t>
      </w:r>
      <w:r>
        <w:rPr>
          <w:rFonts w:ascii="Times New Roman" w:hAnsi="Times New Roman" w:cs="Times New Roman"/>
          <w:sz w:val="28"/>
          <w:szCs w:val="28"/>
          <w:lang w:val="kk-KZ"/>
        </w:rPr>
        <w:t xml:space="preserve">Это создаёт </w:t>
      </w:r>
      <w:r>
        <w:rPr>
          <w:rFonts w:ascii="Times New Roman" w:hAnsi="Times New Roman" w:cs="Times New Roman"/>
          <w:sz w:val="28"/>
          <w:szCs w:val="28"/>
        </w:rPr>
        <w:t xml:space="preserve">проблемы при проведении  уроков в соответствии с требованиями учебного плана.  </w:t>
      </w:r>
      <w:r>
        <w:rPr>
          <w:rFonts w:ascii="Times New Roman" w:hAnsi="Times New Roman" w:cs="Times New Roman"/>
          <w:sz w:val="28"/>
          <w:szCs w:val="28"/>
          <w:shd w:val="clear" w:color="auto" w:fill="FFFFFF"/>
        </w:rPr>
        <w:t xml:space="preserve">В 74 школах фактическое количество учащихся превышает проектную мощность, в 25 из них, более чем в два раза. В начальных классах проводятся сдвоенные уроки, что не соответствует требованиям санитарных правил. </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shd w:val="clear" w:color="auto" w:fill="FFFFFF"/>
        </w:rPr>
        <w:tab/>
      </w:r>
      <w:r>
        <w:rPr>
          <w:rFonts w:ascii="Times New Roman" w:hAnsi="Times New Roman"/>
          <w:sz w:val="28"/>
          <w:szCs w:val="28"/>
          <w:lang w:val="kk-KZ"/>
        </w:rPr>
        <w:t xml:space="preserve">Маслихат города Нур-Султан </w:t>
      </w:r>
      <w:r>
        <w:rPr>
          <w:rFonts w:ascii="Times New Roman" w:hAnsi="Times New Roman"/>
          <w:b/>
          <w:sz w:val="28"/>
          <w:szCs w:val="28"/>
          <w:lang w:val="kk-KZ"/>
        </w:rPr>
        <w:t>РЕШИЛ:</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color w:val="FF0000"/>
          <w:sz w:val="28"/>
          <w:szCs w:val="28"/>
        </w:rPr>
      </w:pPr>
      <w:r>
        <w:rPr>
          <w:rFonts w:ascii="Times New Roman" w:eastAsia="Calibri" w:hAnsi="Times New Roman"/>
          <w:sz w:val="28"/>
          <w:szCs w:val="28"/>
          <w:lang w:eastAsia="en-US"/>
        </w:rPr>
        <w:tab/>
        <w:t xml:space="preserve">1. </w:t>
      </w:r>
      <w:proofErr w:type="gramStart"/>
      <w:r>
        <w:rPr>
          <w:rFonts w:ascii="Times New Roman" w:eastAsia="Calibri" w:hAnsi="Times New Roman"/>
          <w:sz w:val="28"/>
          <w:szCs w:val="28"/>
          <w:lang w:eastAsia="en-US"/>
        </w:rPr>
        <w:t xml:space="preserve">Доклад  </w:t>
      </w:r>
      <w:r>
        <w:rPr>
          <w:rFonts w:ascii="Times New Roman" w:hAnsi="Times New Roman" w:cs="Times New Roman"/>
          <w:sz w:val="28"/>
          <w:szCs w:val="28"/>
        </w:rPr>
        <w:t>«</w:t>
      </w:r>
      <w:proofErr w:type="gramEnd"/>
      <w:r>
        <w:rPr>
          <w:rFonts w:ascii="Times New Roman" w:hAnsi="Times New Roman" w:cs="Times New Roman"/>
          <w:color w:val="000000"/>
          <w:sz w:val="28"/>
          <w:szCs w:val="28"/>
        </w:rPr>
        <w:t xml:space="preserve">Обеспечение охраны здоровья учащихся школ города </w:t>
      </w:r>
      <w:proofErr w:type="spellStart"/>
      <w:r>
        <w:rPr>
          <w:rFonts w:ascii="Times New Roman" w:hAnsi="Times New Roman" w:cs="Times New Roman"/>
          <w:color w:val="000000"/>
          <w:sz w:val="28"/>
          <w:szCs w:val="28"/>
        </w:rPr>
        <w:t>Нур</w:t>
      </w:r>
      <w:proofErr w:type="spellEnd"/>
      <w:r>
        <w:rPr>
          <w:rFonts w:ascii="Times New Roman" w:hAnsi="Times New Roman" w:cs="Times New Roman"/>
          <w:color w:val="000000"/>
          <w:sz w:val="28"/>
          <w:szCs w:val="28"/>
        </w:rPr>
        <w:t>-Султан</w:t>
      </w:r>
      <w:r>
        <w:rPr>
          <w:rFonts w:ascii="Times New Roman" w:hAnsi="Times New Roman" w:cs="Times New Roman"/>
          <w:sz w:val="28"/>
          <w:szCs w:val="28"/>
        </w:rPr>
        <w:t>»</w:t>
      </w:r>
      <w:r>
        <w:rPr>
          <w:rFonts w:ascii="Times New Roman" w:eastAsia="Calibri" w:hAnsi="Times New Roman"/>
          <w:sz w:val="28"/>
          <w:szCs w:val="28"/>
          <w:lang w:eastAsia="en-US"/>
        </w:rPr>
        <w:t xml:space="preserve"> принять к сведению. </w:t>
      </w:r>
    </w:p>
    <w:p w:rsidR="007F34C1" w:rsidRDefault="007F34C1" w:rsidP="007F34C1">
      <w:pPr>
        <w:pBdr>
          <w:bottom w:val="single" w:sz="4" w:space="23" w:color="FFFFFF"/>
        </w:pBdr>
        <w:tabs>
          <w:tab w:val="left" w:pos="0"/>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 xml:space="preserve">2. Рекомендовать </w:t>
      </w:r>
      <w:proofErr w:type="spellStart"/>
      <w:r>
        <w:rPr>
          <w:rFonts w:ascii="Times New Roman" w:eastAsia="Calibri" w:hAnsi="Times New Roman"/>
          <w:sz w:val="28"/>
          <w:szCs w:val="28"/>
          <w:lang w:eastAsia="en-US"/>
        </w:rPr>
        <w:t>акимату</w:t>
      </w:r>
      <w:proofErr w:type="spellEnd"/>
      <w:r>
        <w:rPr>
          <w:rFonts w:ascii="Times New Roman" w:eastAsia="Calibri" w:hAnsi="Times New Roman"/>
          <w:sz w:val="28"/>
          <w:szCs w:val="28"/>
          <w:lang w:eastAsia="en-US"/>
        </w:rPr>
        <w:t xml:space="preserve"> города </w:t>
      </w:r>
      <w:r>
        <w:rPr>
          <w:rFonts w:ascii="Times New Roman" w:hAnsi="Times New Roman"/>
          <w:sz w:val="28"/>
          <w:szCs w:val="28"/>
          <w:lang w:val="kk-KZ"/>
        </w:rPr>
        <w:t>Нур-Султан</w:t>
      </w:r>
      <w:r>
        <w:rPr>
          <w:rFonts w:ascii="Times New Roman" w:eastAsia="Calibri" w:hAnsi="Times New Roman"/>
          <w:sz w:val="28"/>
          <w:szCs w:val="28"/>
          <w:lang w:eastAsia="en-US"/>
        </w:rPr>
        <w:t>:</w:t>
      </w:r>
    </w:p>
    <w:p w:rsidR="007F34C1" w:rsidRDefault="007F34C1" w:rsidP="007F34C1">
      <w:pPr>
        <w:pBdr>
          <w:bottom w:val="single" w:sz="4" w:space="23" w:color="FFFFFF"/>
        </w:pBdr>
        <w:tabs>
          <w:tab w:val="left" w:pos="0"/>
        </w:tabs>
        <w:spacing w:after="0" w:line="240" w:lineRule="auto"/>
        <w:jc w:val="both"/>
        <w:rPr>
          <w:rFonts w:ascii="Times New Roman" w:hAnsi="Times New Roman" w:cs="Times New Roman"/>
          <w:color w:val="000000"/>
          <w:sz w:val="28"/>
          <w:szCs w:val="28"/>
        </w:rPr>
      </w:pPr>
      <w:r>
        <w:rPr>
          <w:rFonts w:ascii="Times New Roman" w:eastAsia="Calibri" w:hAnsi="Times New Roman"/>
          <w:sz w:val="28"/>
          <w:szCs w:val="28"/>
          <w:lang w:eastAsia="en-US"/>
        </w:rPr>
        <w:tab/>
      </w:r>
      <w:r>
        <w:rPr>
          <w:rFonts w:ascii="Times New Roman" w:eastAsia="Calibri" w:hAnsi="Times New Roman" w:cs="Times New Roman"/>
          <w:sz w:val="28"/>
          <w:szCs w:val="28"/>
          <w:lang w:eastAsia="en-US"/>
        </w:rPr>
        <w:t xml:space="preserve">   в соответствии с Законом «Об образовании Республики Казахстан» от 27 июля 2007 года №319-</w:t>
      </w:r>
      <w:r>
        <w:rPr>
          <w:rFonts w:ascii="Times New Roman" w:eastAsia="Calibri" w:hAnsi="Times New Roman" w:cs="Times New Roman"/>
          <w:sz w:val="28"/>
          <w:szCs w:val="28"/>
          <w:lang w:val="en-US" w:eastAsia="en-US"/>
        </w:rPr>
        <w:t>III</w:t>
      </w:r>
      <w:r>
        <w:rPr>
          <w:rFonts w:ascii="Times New Roman" w:eastAsia="Calibri" w:hAnsi="Times New Roman" w:cs="Times New Roman"/>
          <w:sz w:val="28"/>
          <w:szCs w:val="28"/>
          <w:lang w:eastAsia="en-US"/>
        </w:rPr>
        <w:t xml:space="preserve"> принять необходимые меры, направленные на реализацию государственной политики по </w:t>
      </w:r>
      <w:r>
        <w:rPr>
          <w:rFonts w:ascii="Times New Roman" w:hAnsi="Times New Roman" w:cs="Times New Roman"/>
          <w:color w:val="000000"/>
          <w:sz w:val="28"/>
          <w:szCs w:val="28"/>
        </w:rPr>
        <w:t xml:space="preserve">обеспечению охраны здоровья учащихся школ города </w:t>
      </w:r>
      <w:proofErr w:type="spellStart"/>
      <w:r>
        <w:rPr>
          <w:rFonts w:ascii="Times New Roman" w:hAnsi="Times New Roman" w:cs="Times New Roman"/>
          <w:color w:val="000000"/>
          <w:sz w:val="28"/>
          <w:szCs w:val="28"/>
        </w:rPr>
        <w:t>Нур</w:t>
      </w:r>
      <w:proofErr w:type="spellEnd"/>
      <w:r>
        <w:rPr>
          <w:rFonts w:ascii="Times New Roman" w:hAnsi="Times New Roman" w:cs="Times New Roman"/>
          <w:color w:val="000000"/>
          <w:sz w:val="28"/>
          <w:szCs w:val="28"/>
        </w:rPr>
        <w:t>-Султан;</w:t>
      </w:r>
    </w:p>
    <w:p w:rsidR="003A2711" w:rsidRDefault="001B39F7" w:rsidP="003A2711">
      <w:pPr>
        <w:pBdr>
          <w:bottom w:val="single" w:sz="4" w:space="23" w:color="FFFFFF"/>
        </w:pBd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81E6B">
        <w:rPr>
          <w:rFonts w:ascii="Times New Roman" w:hAnsi="Times New Roman" w:cs="Times New Roman"/>
          <w:color w:val="000000"/>
          <w:sz w:val="28"/>
          <w:szCs w:val="28"/>
        </w:rPr>
        <w:t xml:space="preserve"> </w:t>
      </w:r>
      <w:r w:rsidR="003A2711">
        <w:rPr>
          <w:rFonts w:ascii="Times New Roman" w:hAnsi="Times New Roman" w:cs="Times New Roman"/>
          <w:color w:val="000000"/>
          <w:sz w:val="28"/>
          <w:szCs w:val="28"/>
        </w:rPr>
        <w:t>провести семинары перед началом нового учебного года по вопросам улучшения организации системы по обесп</w:t>
      </w:r>
      <w:r w:rsidR="00E04501">
        <w:rPr>
          <w:rFonts w:ascii="Times New Roman" w:hAnsi="Times New Roman" w:cs="Times New Roman"/>
          <w:color w:val="000000"/>
          <w:sz w:val="28"/>
          <w:szCs w:val="28"/>
        </w:rPr>
        <w:t xml:space="preserve">ечению охраны здоровья </w:t>
      </w:r>
      <w:proofErr w:type="spellStart"/>
      <w:r w:rsidR="00E04501">
        <w:rPr>
          <w:rFonts w:ascii="Times New Roman" w:hAnsi="Times New Roman" w:cs="Times New Roman"/>
          <w:color w:val="000000"/>
          <w:sz w:val="28"/>
          <w:szCs w:val="28"/>
        </w:rPr>
        <w:t>учащихся</w:t>
      </w:r>
      <w:r w:rsidR="003A2711">
        <w:rPr>
          <w:rFonts w:ascii="Times New Roman" w:hAnsi="Times New Roman" w:cs="Times New Roman"/>
          <w:color w:val="000000"/>
          <w:sz w:val="28"/>
          <w:szCs w:val="28"/>
        </w:rPr>
        <w:t>с</w:t>
      </w:r>
      <w:proofErr w:type="spellEnd"/>
      <w:r w:rsidR="003A2711">
        <w:rPr>
          <w:rFonts w:ascii="Times New Roman" w:hAnsi="Times New Roman" w:cs="Times New Roman"/>
          <w:color w:val="000000"/>
          <w:sz w:val="28"/>
          <w:szCs w:val="28"/>
        </w:rPr>
        <w:t xml:space="preserve"> участием всех заинтересованных лиц; </w:t>
      </w:r>
    </w:p>
    <w:p w:rsidR="003A2711" w:rsidRDefault="001B39F7" w:rsidP="003A2711">
      <w:pPr>
        <w:pBdr>
          <w:bottom w:val="single" w:sz="4" w:space="23" w:color="FFFFFF"/>
        </w:pBd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2711">
        <w:rPr>
          <w:rFonts w:ascii="Times New Roman" w:hAnsi="Times New Roman" w:cs="Times New Roman"/>
          <w:color w:val="000000"/>
          <w:sz w:val="28"/>
          <w:szCs w:val="28"/>
        </w:rPr>
        <w:tab/>
        <w:t xml:space="preserve"> держать на особом контроле вопросы соблюдения санитарных норм в </w:t>
      </w:r>
      <w:proofErr w:type="gramStart"/>
      <w:r w:rsidR="003A2711">
        <w:rPr>
          <w:rFonts w:ascii="Times New Roman" w:hAnsi="Times New Roman" w:cs="Times New Roman"/>
          <w:color w:val="000000"/>
          <w:sz w:val="28"/>
          <w:szCs w:val="28"/>
        </w:rPr>
        <w:t>школах  города</w:t>
      </w:r>
      <w:proofErr w:type="gramEnd"/>
      <w:r w:rsidR="003A2711">
        <w:rPr>
          <w:rFonts w:ascii="Times New Roman" w:hAnsi="Times New Roman" w:cs="Times New Roman"/>
          <w:color w:val="000000"/>
          <w:sz w:val="28"/>
          <w:szCs w:val="28"/>
        </w:rPr>
        <w:t xml:space="preserve"> </w:t>
      </w:r>
      <w:proofErr w:type="spellStart"/>
      <w:r w:rsidR="003A2711">
        <w:rPr>
          <w:rFonts w:ascii="Times New Roman" w:hAnsi="Times New Roman" w:cs="Times New Roman"/>
          <w:color w:val="000000"/>
          <w:sz w:val="28"/>
          <w:szCs w:val="28"/>
        </w:rPr>
        <w:t>Нур</w:t>
      </w:r>
      <w:proofErr w:type="spellEnd"/>
      <w:r w:rsidR="003A2711">
        <w:rPr>
          <w:rFonts w:ascii="Times New Roman" w:hAnsi="Times New Roman" w:cs="Times New Roman"/>
          <w:color w:val="000000"/>
          <w:sz w:val="28"/>
          <w:szCs w:val="28"/>
        </w:rPr>
        <w:t xml:space="preserve">-Султан; </w:t>
      </w:r>
    </w:p>
    <w:p w:rsidR="001B39F7" w:rsidRDefault="00756FBB" w:rsidP="001B39F7">
      <w:pPr>
        <w:pBdr>
          <w:bottom w:val="single" w:sz="4" w:space="23" w:color="FFFFFF"/>
        </w:pBdr>
        <w:tabs>
          <w:tab w:val="left" w:pos="0"/>
        </w:tabs>
        <w:spacing w:after="0" w:line="240" w:lineRule="auto"/>
        <w:jc w:val="both"/>
        <w:rPr>
          <w:rFonts w:ascii="Times New Roman" w:hAnsi="Times New Roman" w:cs="Times New Roman"/>
          <w:color w:val="262626" w:themeColor="text1" w:themeTint="D9"/>
          <w:sz w:val="28"/>
          <w:szCs w:val="28"/>
          <w:shd w:val="clear" w:color="auto" w:fill="FFFFFF"/>
        </w:rPr>
      </w:pPr>
      <w:r w:rsidRPr="00756FBB">
        <w:rPr>
          <w:rFonts w:ascii="Times New Roman" w:eastAsia="Calibri" w:hAnsi="Times New Roman" w:cs="Times New Roman"/>
          <w:color w:val="262626" w:themeColor="text1" w:themeTint="D9"/>
          <w:sz w:val="28"/>
          <w:szCs w:val="28"/>
          <w:lang w:eastAsia="en-US"/>
        </w:rPr>
        <w:lastRenderedPageBreak/>
        <w:t xml:space="preserve">         </w:t>
      </w:r>
      <w:r w:rsidR="00A27F95">
        <w:rPr>
          <w:rFonts w:ascii="Times New Roman" w:eastAsia="Calibri" w:hAnsi="Times New Roman" w:cs="Times New Roman"/>
          <w:color w:val="262626" w:themeColor="text1" w:themeTint="D9"/>
          <w:sz w:val="28"/>
          <w:szCs w:val="28"/>
          <w:lang w:eastAsia="en-US"/>
        </w:rPr>
        <w:t xml:space="preserve"> </w:t>
      </w:r>
      <w:r w:rsidRPr="00756FBB">
        <w:rPr>
          <w:rFonts w:ascii="Times New Roman" w:eastAsia="Calibri" w:hAnsi="Times New Roman" w:cs="Times New Roman"/>
          <w:color w:val="262626" w:themeColor="text1" w:themeTint="D9"/>
          <w:sz w:val="28"/>
          <w:szCs w:val="28"/>
          <w:lang w:eastAsia="en-US"/>
        </w:rPr>
        <w:t xml:space="preserve">рассмотреть возможность строительства в столице </w:t>
      </w:r>
      <w:r w:rsidR="00215DD1">
        <w:rPr>
          <w:rFonts w:ascii="Times New Roman" w:eastAsia="Calibri" w:hAnsi="Times New Roman" w:cs="Times New Roman"/>
          <w:color w:val="262626" w:themeColor="text1" w:themeTint="D9"/>
          <w:sz w:val="28"/>
          <w:szCs w:val="28"/>
          <w:lang w:eastAsia="en-US"/>
        </w:rPr>
        <w:t>комбината</w:t>
      </w:r>
      <w:r w:rsidRPr="00756FBB">
        <w:rPr>
          <w:rFonts w:ascii="Times New Roman" w:eastAsia="Calibri" w:hAnsi="Times New Roman" w:cs="Times New Roman"/>
          <w:color w:val="262626" w:themeColor="text1" w:themeTint="D9"/>
          <w:sz w:val="28"/>
          <w:szCs w:val="28"/>
          <w:lang w:eastAsia="en-US"/>
        </w:rPr>
        <w:t xml:space="preserve"> </w:t>
      </w:r>
      <w:proofErr w:type="gramStart"/>
      <w:r w:rsidRPr="00756FBB">
        <w:rPr>
          <w:rFonts w:ascii="Times New Roman" w:eastAsia="Calibri" w:hAnsi="Times New Roman" w:cs="Times New Roman"/>
          <w:color w:val="262626" w:themeColor="text1" w:themeTint="D9"/>
          <w:sz w:val="28"/>
          <w:szCs w:val="28"/>
          <w:lang w:eastAsia="en-US"/>
        </w:rPr>
        <w:t xml:space="preserve">школьного </w:t>
      </w:r>
      <w:r w:rsidRPr="00756FBB">
        <w:rPr>
          <w:rFonts w:ascii="Times New Roman" w:hAnsi="Times New Roman" w:cs="Times New Roman"/>
          <w:color w:val="262626" w:themeColor="text1" w:themeTint="D9"/>
          <w:sz w:val="28"/>
          <w:szCs w:val="28"/>
          <w:shd w:val="clear" w:color="auto" w:fill="FFFFFF"/>
        </w:rPr>
        <w:t xml:space="preserve"> питания</w:t>
      </w:r>
      <w:proofErr w:type="gramEnd"/>
      <w:r w:rsidRPr="00756FBB">
        <w:rPr>
          <w:rFonts w:ascii="Times New Roman" w:hAnsi="Times New Roman" w:cs="Times New Roman"/>
          <w:color w:val="262626" w:themeColor="text1" w:themeTint="D9"/>
          <w:sz w:val="28"/>
          <w:szCs w:val="28"/>
          <w:shd w:val="clear" w:color="auto" w:fill="FFFFFF"/>
        </w:rPr>
        <w:t>;</w:t>
      </w:r>
    </w:p>
    <w:p w:rsidR="001B39F7" w:rsidRDefault="00CB62FB" w:rsidP="001B39F7">
      <w:pPr>
        <w:pBdr>
          <w:bottom w:val="single" w:sz="4" w:space="23" w:color="FFFFFF"/>
        </w:pBdr>
        <w:tabs>
          <w:tab w:val="left" w:pos="0"/>
        </w:tabs>
        <w:spacing w:after="0" w:line="24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rPr>
        <w:t xml:space="preserve">          </w:t>
      </w:r>
      <w:r w:rsidRPr="00CB62FB">
        <w:rPr>
          <w:rFonts w:ascii="Times New Roman" w:hAnsi="Times New Roman" w:cs="Times New Roman"/>
          <w:color w:val="262626" w:themeColor="text1" w:themeTint="D9"/>
          <w:sz w:val="28"/>
          <w:szCs w:val="28"/>
          <w:shd w:val="clear" w:color="auto" w:fill="FFFFFF"/>
        </w:rPr>
        <w:t xml:space="preserve">разработать совместно с ТОО «Институт проблем питания Казахской академии </w:t>
      </w:r>
      <w:proofErr w:type="gramStart"/>
      <w:r w:rsidRPr="00CB62FB">
        <w:rPr>
          <w:rFonts w:ascii="Times New Roman" w:hAnsi="Times New Roman" w:cs="Times New Roman"/>
          <w:color w:val="262626" w:themeColor="text1" w:themeTint="D9"/>
          <w:sz w:val="28"/>
          <w:szCs w:val="28"/>
          <w:shd w:val="clear" w:color="auto" w:fill="FFFFFF"/>
        </w:rPr>
        <w:t xml:space="preserve">питания» </w:t>
      </w:r>
      <w:r w:rsidRPr="00CB62FB">
        <w:rPr>
          <w:rFonts w:ascii="Times New Roman" w:hAnsi="Times New Roman" w:cs="Times New Roman"/>
          <w:bCs/>
          <w:color w:val="262626" w:themeColor="text1" w:themeTint="D9"/>
          <w:sz w:val="28"/>
          <w:szCs w:val="28"/>
          <w:bdr w:val="none" w:sz="0" w:space="0" w:color="auto" w:frame="1"/>
          <w:shd w:val="clear" w:color="auto" w:fill="FFFFFF"/>
        </w:rPr>
        <w:t xml:space="preserve"> </w:t>
      </w:r>
      <w:r w:rsidRPr="00CB62FB">
        <w:rPr>
          <w:rFonts w:ascii="Times New Roman" w:hAnsi="Times New Roman" w:cs="Times New Roman"/>
          <w:color w:val="262626" w:themeColor="text1" w:themeTint="D9"/>
          <w:sz w:val="28"/>
          <w:szCs w:val="28"/>
          <w:shd w:val="clear" w:color="auto" w:fill="FFFFFF"/>
        </w:rPr>
        <w:t>единый</w:t>
      </w:r>
      <w:proofErr w:type="gramEnd"/>
      <w:r w:rsidRPr="00CB62FB">
        <w:rPr>
          <w:rFonts w:ascii="Times New Roman" w:hAnsi="Times New Roman" w:cs="Times New Roman"/>
          <w:color w:val="262626" w:themeColor="text1" w:themeTint="D9"/>
          <w:sz w:val="28"/>
          <w:szCs w:val="28"/>
          <w:shd w:val="clear" w:color="auto" w:fill="FFFFFF"/>
        </w:rPr>
        <w:t xml:space="preserve"> стандарт по рациону питания;</w:t>
      </w:r>
    </w:p>
    <w:p w:rsidR="001B39F7" w:rsidRDefault="007F34C1" w:rsidP="001B39F7">
      <w:pPr>
        <w:pBdr>
          <w:bottom w:val="single" w:sz="4" w:space="23" w:color="FFFFFF"/>
        </w:pBd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содействовать оснащению школьных медпунктов необходимым медицинским оборудованием, дезинфицирующими средствами;</w:t>
      </w:r>
    </w:p>
    <w:p w:rsidR="001B39F7" w:rsidRDefault="007F34C1" w:rsidP="001B39F7">
      <w:pPr>
        <w:pBdr>
          <w:bottom w:val="single" w:sz="4" w:space="23" w:color="FFFFFF"/>
        </w:pBdr>
        <w:tabs>
          <w:tab w:val="left" w:pos="0"/>
        </w:tabs>
        <w:spacing w:after="0" w:line="240" w:lineRule="auto"/>
        <w:jc w:val="both"/>
        <w:rPr>
          <w:rFonts w:ascii="Times New Roman" w:hAnsi="Times New Roman" w:cs="Times New Roman"/>
          <w:sz w:val="28"/>
          <w:szCs w:val="28"/>
        </w:rPr>
      </w:pPr>
      <w:r>
        <w:tab/>
      </w:r>
      <w:r w:rsidRPr="00AE4B2A">
        <w:rPr>
          <w:rFonts w:ascii="Times New Roman" w:hAnsi="Times New Roman" w:cs="Times New Roman"/>
          <w:sz w:val="28"/>
          <w:szCs w:val="28"/>
        </w:rPr>
        <w:t xml:space="preserve"> решить вопрос по оплате труда медицинских работников, осуществляющих свою деятельность в организациях образования;</w:t>
      </w:r>
    </w:p>
    <w:p w:rsidR="001B39F7" w:rsidRDefault="00981E6B" w:rsidP="001B39F7">
      <w:pPr>
        <w:pBdr>
          <w:bottom w:val="single" w:sz="4" w:space="23" w:color="FFFFFF"/>
        </w:pBdr>
        <w:tabs>
          <w:tab w:val="left" w:pos="0"/>
        </w:tabs>
        <w:spacing w:after="0" w:line="240" w:lineRule="auto"/>
        <w:jc w:val="both"/>
        <w:rPr>
          <w:rFonts w:ascii="Times New Roman" w:hAnsi="Times New Roman" w:cs="Times New Roman"/>
          <w:color w:val="262626" w:themeColor="text1" w:themeTint="D9"/>
          <w:sz w:val="28"/>
          <w:szCs w:val="28"/>
        </w:rPr>
      </w:pPr>
      <w:r w:rsidRPr="00AE4B2A">
        <w:rPr>
          <w:rFonts w:ascii="Times New Roman" w:hAnsi="Times New Roman" w:cs="Times New Roman"/>
          <w:sz w:val="28"/>
          <w:szCs w:val="28"/>
        </w:rPr>
        <w:t xml:space="preserve">          </w:t>
      </w:r>
      <w:r w:rsidR="00A27F95" w:rsidRPr="00AE4B2A">
        <w:rPr>
          <w:rFonts w:ascii="Times New Roman" w:hAnsi="Times New Roman" w:cs="Times New Roman"/>
          <w:sz w:val="28"/>
          <w:szCs w:val="28"/>
        </w:rPr>
        <w:t xml:space="preserve">  </w:t>
      </w:r>
      <w:r w:rsidRPr="00AE4B2A">
        <w:rPr>
          <w:rFonts w:ascii="Times New Roman" w:hAnsi="Times New Roman" w:cs="Times New Roman"/>
          <w:sz w:val="28"/>
          <w:szCs w:val="28"/>
        </w:rPr>
        <w:t xml:space="preserve">установить </w:t>
      </w:r>
      <w:proofErr w:type="gramStart"/>
      <w:r w:rsidR="002D0E6C" w:rsidRPr="00AE4B2A">
        <w:rPr>
          <w:rFonts w:ascii="Times New Roman" w:hAnsi="Times New Roman" w:cs="Times New Roman"/>
          <w:sz w:val="28"/>
          <w:szCs w:val="28"/>
        </w:rPr>
        <w:t>дополнительно</w:t>
      </w:r>
      <w:r w:rsidRPr="00AE4B2A">
        <w:rPr>
          <w:rFonts w:ascii="Times New Roman" w:hAnsi="Times New Roman" w:cs="Times New Roman"/>
          <w:sz w:val="28"/>
          <w:szCs w:val="28"/>
        </w:rPr>
        <w:t xml:space="preserve">  дефибрилляторы</w:t>
      </w:r>
      <w:proofErr w:type="gramEnd"/>
      <w:r w:rsidRPr="00AE4B2A">
        <w:rPr>
          <w:rFonts w:ascii="Times New Roman" w:hAnsi="Times New Roman" w:cs="Times New Roman"/>
          <w:sz w:val="28"/>
          <w:szCs w:val="28"/>
        </w:rPr>
        <w:t xml:space="preserve"> в спортивных залах школ столицы </w:t>
      </w:r>
      <w:r w:rsidRPr="00AE4B2A">
        <w:rPr>
          <w:rFonts w:ascii="Times New Roman" w:hAnsi="Times New Roman" w:cs="Times New Roman"/>
          <w:color w:val="262626" w:themeColor="text1" w:themeTint="D9"/>
          <w:sz w:val="28"/>
          <w:szCs w:val="28"/>
          <w:shd w:val="clear" w:color="auto" w:fill="FFFFFF"/>
        </w:rPr>
        <w:t>и провести соответствующую работу по обучению преподавательского состава;</w:t>
      </w:r>
      <w:r w:rsidR="003A2711" w:rsidRPr="00AE4B2A">
        <w:rPr>
          <w:rFonts w:ascii="Times New Roman" w:hAnsi="Times New Roman" w:cs="Times New Roman"/>
          <w:color w:val="262626" w:themeColor="text1" w:themeTint="D9"/>
          <w:sz w:val="28"/>
          <w:szCs w:val="28"/>
        </w:rPr>
        <w:t xml:space="preserve">  </w:t>
      </w:r>
    </w:p>
    <w:p w:rsidR="001B39F7" w:rsidRDefault="007F34C1" w:rsidP="001B39F7">
      <w:pPr>
        <w:pBdr>
          <w:bottom w:val="single" w:sz="4" w:space="23" w:color="FFFFFF"/>
        </w:pBdr>
        <w:tabs>
          <w:tab w:val="left" w:pos="0"/>
        </w:tabs>
        <w:spacing w:after="0" w:line="240" w:lineRule="auto"/>
        <w:jc w:val="both"/>
        <w:rPr>
          <w:rFonts w:ascii="Times New Roman" w:hAnsi="Times New Roman" w:cs="Times New Roman"/>
          <w:sz w:val="28"/>
          <w:szCs w:val="28"/>
        </w:rPr>
      </w:pPr>
      <w:r w:rsidRPr="00AE4B2A">
        <w:rPr>
          <w:rFonts w:ascii="Times New Roman" w:hAnsi="Times New Roman" w:cs="Times New Roman"/>
          <w:sz w:val="28"/>
          <w:szCs w:val="28"/>
        </w:rPr>
        <w:t xml:space="preserve">           обеспечить повышение требований к поставщикам школьного питания, продолжить работу по введению видеонаблюдения в местах приготовления пищи;</w:t>
      </w:r>
    </w:p>
    <w:p w:rsidR="001B39F7" w:rsidRPr="00E04501" w:rsidRDefault="001B39F7" w:rsidP="001B39F7">
      <w:pPr>
        <w:pBdr>
          <w:bottom w:val="single" w:sz="4" w:space="23" w:color="FFFFFF"/>
        </w:pBd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B39F7">
        <w:rPr>
          <w:rFonts w:ascii="Times New Roman" w:hAnsi="Times New Roman"/>
          <w:b/>
          <w:sz w:val="28"/>
          <w:szCs w:val="28"/>
        </w:rPr>
        <w:t xml:space="preserve"> </w:t>
      </w:r>
      <w:r w:rsidRPr="00E04501">
        <w:rPr>
          <w:rFonts w:ascii="Times New Roman" w:hAnsi="Times New Roman"/>
          <w:sz w:val="28"/>
          <w:szCs w:val="28"/>
        </w:rPr>
        <w:t xml:space="preserve">принять комплексные меры по </w:t>
      </w:r>
      <w:r w:rsidRPr="00E04501">
        <w:rPr>
          <w:rFonts w:ascii="Times New Roman" w:hAnsi="Times New Roman"/>
          <w:sz w:val="28"/>
          <w:szCs w:val="28"/>
          <w:shd w:val="clear" w:color="auto" w:fill="FFFFFF"/>
        </w:rPr>
        <w:t xml:space="preserve">устранению системных проблем в организации </w:t>
      </w:r>
      <w:r w:rsidRPr="00E04501">
        <w:rPr>
          <w:rFonts w:ascii="Times New Roman" w:hAnsi="Times New Roman" w:cs="Times New Roman"/>
          <w:sz w:val="28"/>
          <w:szCs w:val="28"/>
          <w:shd w:val="clear" w:color="auto" w:fill="FFFFFF"/>
        </w:rPr>
        <w:t>наружного видеонаблюдения школ</w:t>
      </w:r>
      <w:r w:rsidRPr="00E04501">
        <w:rPr>
          <w:rFonts w:ascii="Times New Roman" w:hAnsi="Times New Roman" w:cs="Times New Roman"/>
          <w:color w:val="000000"/>
          <w:sz w:val="28"/>
          <w:szCs w:val="28"/>
        </w:rPr>
        <w:t>;</w:t>
      </w:r>
    </w:p>
    <w:p w:rsidR="001B39F7" w:rsidRDefault="003A2711" w:rsidP="001B39F7">
      <w:pPr>
        <w:pBdr>
          <w:bottom w:val="single" w:sz="4" w:space="23" w:color="FFFFFF"/>
        </w:pBdr>
        <w:tabs>
          <w:tab w:val="left" w:pos="0"/>
        </w:tabs>
        <w:spacing w:after="0" w:line="240" w:lineRule="auto"/>
        <w:jc w:val="both"/>
        <w:rPr>
          <w:rFonts w:ascii="Times New Roman" w:hAnsi="Times New Roman" w:cs="Times New Roman"/>
          <w:sz w:val="28"/>
          <w:szCs w:val="28"/>
        </w:rPr>
      </w:pPr>
      <w:r w:rsidRPr="00AE4B2A">
        <w:rPr>
          <w:rFonts w:ascii="Times New Roman" w:hAnsi="Times New Roman" w:cs="Times New Roman"/>
          <w:color w:val="262626" w:themeColor="text1" w:themeTint="D9"/>
          <w:sz w:val="28"/>
          <w:szCs w:val="28"/>
          <w:shd w:val="clear" w:color="auto" w:fill="FFFFFF"/>
        </w:rPr>
        <w:t xml:space="preserve">          запретить в </w:t>
      </w:r>
      <w:proofErr w:type="gramStart"/>
      <w:r w:rsidRPr="00AE4B2A">
        <w:rPr>
          <w:rFonts w:ascii="Times New Roman" w:hAnsi="Times New Roman" w:cs="Times New Roman"/>
          <w:color w:val="262626" w:themeColor="text1" w:themeTint="D9"/>
          <w:sz w:val="28"/>
          <w:szCs w:val="28"/>
          <w:shd w:val="clear" w:color="auto" w:fill="FFFFFF"/>
        </w:rPr>
        <w:t>школах  продажу</w:t>
      </w:r>
      <w:proofErr w:type="gramEnd"/>
      <w:r w:rsidRPr="00AE4B2A">
        <w:rPr>
          <w:rFonts w:ascii="Times New Roman" w:hAnsi="Times New Roman" w:cs="Times New Roman"/>
          <w:color w:val="262626" w:themeColor="text1" w:themeTint="D9"/>
          <w:sz w:val="28"/>
          <w:szCs w:val="28"/>
          <w:shd w:val="clear" w:color="auto" w:fill="FFFFFF"/>
        </w:rPr>
        <w:t xml:space="preserve"> газированных напитков и других продуктов, в состав</w:t>
      </w:r>
      <w:r w:rsidRPr="00CB62FB">
        <w:rPr>
          <w:color w:val="262626" w:themeColor="text1" w:themeTint="D9"/>
          <w:shd w:val="clear" w:color="auto" w:fill="FFFFFF"/>
        </w:rPr>
        <w:t xml:space="preserve"> </w:t>
      </w:r>
      <w:r w:rsidRPr="00AE4B2A">
        <w:rPr>
          <w:rFonts w:ascii="Times New Roman" w:hAnsi="Times New Roman" w:cs="Times New Roman"/>
          <w:color w:val="262626" w:themeColor="text1" w:themeTint="D9"/>
          <w:sz w:val="28"/>
          <w:szCs w:val="28"/>
          <w:shd w:val="clear" w:color="auto" w:fill="FFFFFF"/>
        </w:rPr>
        <w:t xml:space="preserve">которых входят искусственные красители, консерванты, </w:t>
      </w:r>
      <w:proofErr w:type="spellStart"/>
      <w:r w:rsidRPr="00AE4B2A">
        <w:rPr>
          <w:rFonts w:ascii="Times New Roman" w:hAnsi="Times New Roman" w:cs="Times New Roman"/>
          <w:color w:val="262626" w:themeColor="text1" w:themeTint="D9"/>
          <w:sz w:val="28"/>
          <w:szCs w:val="28"/>
          <w:shd w:val="clear" w:color="auto" w:fill="FFFFFF"/>
        </w:rPr>
        <w:t>ароматизаторы</w:t>
      </w:r>
      <w:proofErr w:type="spellEnd"/>
      <w:r w:rsidR="00AE4B2A" w:rsidRPr="00AE4B2A">
        <w:rPr>
          <w:rFonts w:ascii="Times New Roman" w:hAnsi="Times New Roman" w:cs="Times New Roman"/>
          <w:sz w:val="28"/>
          <w:szCs w:val="28"/>
        </w:rPr>
        <w:t>;</w:t>
      </w:r>
    </w:p>
    <w:p w:rsidR="001B39F7" w:rsidRDefault="00EA2A3F" w:rsidP="001B39F7">
      <w:pPr>
        <w:pBdr>
          <w:bottom w:val="single" w:sz="4" w:space="23" w:color="FFFFFF"/>
        </w:pBd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6F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проводить широкое информирование детей и родителей о роли </w:t>
      </w:r>
      <w:r w:rsidR="00756FBB">
        <w:rPr>
          <w:rFonts w:ascii="Times New Roman" w:hAnsi="Times New Roman" w:cs="Times New Roman"/>
          <w:color w:val="000000"/>
          <w:sz w:val="28"/>
          <w:szCs w:val="28"/>
        </w:rPr>
        <w:t xml:space="preserve">правильного питании </w:t>
      </w:r>
      <w:r>
        <w:rPr>
          <w:rFonts w:ascii="Times New Roman" w:hAnsi="Times New Roman" w:cs="Times New Roman"/>
          <w:color w:val="000000"/>
          <w:sz w:val="28"/>
          <w:szCs w:val="28"/>
        </w:rPr>
        <w:t>в укреплени</w:t>
      </w:r>
      <w:r w:rsidR="00756FBB">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здоровья, формировании потребности в ежедневном употреблении овощей и фруктов в рационе питания обучающихся для развития навыков здорового питания</w:t>
      </w:r>
      <w:r w:rsidR="00756FB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D771B8" w:rsidRDefault="007F34C1" w:rsidP="00D771B8">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ab/>
        <w:t xml:space="preserve"> качественно проработать вопросы безопасности подъездных путей к общеобразовательным учебным заведениям;                                             </w:t>
      </w:r>
    </w:p>
    <w:p w:rsidR="00D771B8" w:rsidRDefault="00D771B8" w:rsidP="00D771B8">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F34C1">
        <w:rPr>
          <w:rFonts w:ascii="Times New Roman" w:hAnsi="Times New Roman" w:cs="Times New Roman"/>
          <w:sz w:val="28"/>
          <w:szCs w:val="28"/>
          <w:shd w:val="clear" w:color="auto" w:fill="FFFFFF"/>
        </w:rPr>
        <w:t xml:space="preserve"> обеспечить комплексный подход при проведении работы по </w:t>
      </w:r>
      <w:r w:rsidR="007F34C1">
        <w:rPr>
          <w:rFonts w:ascii="Times New Roman" w:hAnsi="Times New Roman" w:cs="Times New Roman"/>
          <w:sz w:val="28"/>
          <w:szCs w:val="28"/>
        </w:rPr>
        <w:t>поддержке психологического здоровья учащихся, включая обучение школьных психологов, учащихся и их родителей, во взаимодействии с действующими центрами, международными и казахстанскими неправительственными организациями, информационное сопровождение лучших практик, телефон доверия и многое другое;</w:t>
      </w:r>
    </w:p>
    <w:p w:rsidR="00D771B8" w:rsidRDefault="00D771B8" w:rsidP="00D771B8">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F34C1">
        <w:rPr>
          <w:rFonts w:ascii="Times New Roman" w:hAnsi="Times New Roman" w:cs="Times New Roman"/>
          <w:color w:val="000000"/>
          <w:sz w:val="28"/>
          <w:szCs w:val="28"/>
        </w:rPr>
        <w:t xml:space="preserve"> </w:t>
      </w:r>
      <w:r w:rsidR="007F34C1">
        <w:rPr>
          <w:rFonts w:ascii="Times New Roman" w:hAnsi="Times New Roman" w:cs="Times New Roman"/>
          <w:color w:val="000000"/>
          <w:spacing w:val="2"/>
          <w:sz w:val="28"/>
          <w:szCs w:val="28"/>
          <w:shd w:val="clear" w:color="auto" w:fill="FFFFFF"/>
        </w:rPr>
        <w:t>обеспечить создание специальных условий с учетом индивидуальных особенностей обучающихся для получения образования детьми с особыми образовательными потребностями;</w:t>
      </w:r>
      <w:r w:rsidR="007F34C1">
        <w:rPr>
          <w:rFonts w:ascii="Times New Roman" w:hAnsi="Times New Roman" w:cs="Times New Roman"/>
          <w:color w:val="000000"/>
          <w:sz w:val="28"/>
          <w:szCs w:val="28"/>
        </w:rPr>
        <w:t xml:space="preserve"> </w:t>
      </w:r>
    </w:p>
    <w:p w:rsidR="00D771B8" w:rsidRDefault="00D771B8" w:rsidP="00D771B8">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F34C1">
        <w:rPr>
          <w:rFonts w:ascii="Times New Roman" w:hAnsi="Times New Roman" w:cs="Times New Roman"/>
          <w:color w:val="000000"/>
          <w:sz w:val="28"/>
          <w:szCs w:val="28"/>
        </w:rPr>
        <w:t xml:space="preserve">провести тщательный </w:t>
      </w:r>
      <w:r w:rsidR="007F34C1">
        <w:rPr>
          <w:rFonts w:ascii="Times New Roman" w:hAnsi="Times New Roman" w:cs="Times New Roman"/>
          <w:sz w:val="28"/>
          <w:szCs w:val="28"/>
          <w:shd w:val="clear" w:color="auto" w:fill="FFFFFF"/>
        </w:rPr>
        <w:t>анализ эффективности существующих образовательных программ по формированию здорового образа жизни школьников;</w:t>
      </w:r>
    </w:p>
    <w:p w:rsidR="00E04501" w:rsidRDefault="00D771B8" w:rsidP="00D771B8">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E4B2A">
        <w:rPr>
          <w:rFonts w:ascii="Times New Roman" w:hAnsi="Times New Roman" w:cs="Times New Roman"/>
          <w:sz w:val="28"/>
          <w:szCs w:val="28"/>
          <w:shd w:val="clear" w:color="auto" w:fill="FFFFFF"/>
        </w:rPr>
        <w:t>проводить системную работу по вовлечению детей и подростков в занятия физической культуры и спортом;</w:t>
      </w:r>
    </w:p>
    <w:p w:rsidR="00A92C60" w:rsidRDefault="00E04501" w:rsidP="00A92C60">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71B8">
        <w:rPr>
          <w:rFonts w:ascii="Times New Roman" w:hAnsi="Times New Roman" w:cs="Times New Roman"/>
          <w:sz w:val="28"/>
          <w:szCs w:val="28"/>
          <w:shd w:val="clear" w:color="auto" w:fill="FFFFFF"/>
        </w:rPr>
        <w:t xml:space="preserve">  </w:t>
      </w:r>
      <w:r w:rsidR="002D0E6C">
        <w:rPr>
          <w:rFonts w:ascii="Times New Roman" w:hAnsi="Times New Roman" w:cs="Times New Roman"/>
          <w:sz w:val="28"/>
          <w:szCs w:val="28"/>
          <w:shd w:val="clear" w:color="auto" w:fill="FFFFFF"/>
        </w:rPr>
        <w:t>обновить материально-техническую базу для заняти</w:t>
      </w:r>
      <w:r w:rsidR="001B39F7">
        <w:rPr>
          <w:rFonts w:ascii="Times New Roman" w:hAnsi="Times New Roman" w:cs="Times New Roman"/>
          <w:sz w:val="28"/>
          <w:szCs w:val="28"/>
          <w:shd w:val="clear" w:color="auto" w:fill="FFFFFF"/>
        </w:rPr>
        <w:t>й</w:t>
      </w:r>
      <w:r w:rsidR="002D0E6C">
        <w:rPr>
          <w:rFonts w:ascii="Times New Roman" w:hAnsi="Times New Roman" w:cs="Times New Roman"/>
          <w:sz w:val="28"/>
          <w:szCs w:val="28"/>
          <w:shd w:val="clear" w:color="auto" w:fill="FFFFFF"/>
        </w:rPr>
        <w:t xml:space="preserve"> физической культуры и спорт</w:t>
      </w:r>
      <w:r w:rsidR="001B296B">
        <w:rPr>
          <w:rFonts w:ascii="Times New Roman" w:hAnsi="Times New Roman" w:cs="Times New Roman"/>
          <w:sz w:val="28"/>
          <w:szCs w:val="28"/>
          <w:shd w:val="clear" w:color="auto" w:fill="FFFFFF"/>
        </w:rPr>
        <w:t>ом</w:t>
      </w:r>
      <w:r w:rsidR="002D0E6C">
        <w:rPr>
          <w:rFonts w:ascii="Times New Roman" w:hAnsi="Times New Roman" w:cs="Times New Roman"/>
          <w:sz w:val="28"/>
          <w:szCs w:val="28"/>
          <w:shd w:val="clear" w:color="auto" w:fill="FFFFFF"/>
        </w:rPr>
        <w:t xml:space="preserve"> в школах столицы;</w:t>
      </w:r>
    </w:p>
    <w:p w:rsidR="007F34C1" w:rsidRPr="00A92C60" w:rsidRDefault="00A92C60" w:rsidP="00A92C60">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bookmarkStart w:id="0" w:name="_GoBack"/>
      <w:bookmarkEnd w:id="0"/>
      <w:r w:rsidR="007F34C1">
        <w:rPr>
          <w:rFonts w:ascii="Times New Roman" w:hAnsi="Times New Roman" w:cs="Times New Roman"/>
          <w:sz w:val="28"/>
          <w:szCs w:val="28"/>
        </w:rPr>
        <w:t xml:space="preserve"> продолжить работу по строительству новых школ для решения проблемы </w:t>
      </w:r>
      <w:r w:rsidR="007F34C1" w:rsidRPr="003A2711">
        <w:rPr>
          <w:rStyle w:val="a8"/>
          <w:rFonts w:ascii="Times New Roman" w:hAnsi="Times New Roman" w:cs="Times New Roman"/>
          <w:bCs/>
          <w:i w:val="0"/>
          <w:sz w:val="28"/>
          <w:szCs w:val="28"/>
          <w:shd w:val="clear" w:color="auto" w:fill="FFFFFF"/>
        </w:rPr>
        <w:t>дефицита мест в</w:t>
      </w:r>
      <w:r w:rsidR="007F34C1">
        <w:rPr>
          <w:rFonts w:ascii="Times New Roman" w:hAnsi="Times New Roman" w:cs="Times New Roman"/>
          <w:sz w:val="28"/>
          <w:szCs w:val="28"/>
        </w:rPr>
        <w:t xml:space="preserve"> учебных классах. </w:t>
      </w:r>
    </w:p>
    <w:p w:rsidR="00756FBB" w:rsidRPr="003A2711" w:rsidRDefault="00756FBB" w:rsidP="00A27F95">
      <w:pPr>
        <w:pBdr>
          <w:bottom w:val="single" w:sz="4" w:space="3" w:color="FFFFFF"/>
        </w:pBdr>
        <w:tabs>
          <w:tab w:val="left" w:pos="0"/>
        </w:tabs>
        <w:spacing w:after="0" w:line="240" w:lineRule="auto"/>
        <w:jc w:val="both"/>
        <w:rPr>
          <w:rFonts w:ascii="Times New Roman" w:hAnsi="Times New Roman" w:cs="Times New Roman"/>
          <w:color w:val="262626" w:themeColor="text1" w:themeTint="D9"/>
          <w:sz w:val="28"/>
          <w:szCs w:val="28"/>
        </w:rPr>
      </w:pPr>
      <w:r w:rsidRPr="002E2D7E">
        <w:rPr>
          <w:rFonts w:ascii="Times New Roman" w:hAnsi="Times New Roman" w:cs="Times New Roman"/>
          <w:color w:val="FF0000"/>
          <w:sz w:val="28"/>
          <w:szCs w:val="28"/>
          <w:shd w:val="clear" w:color="auto" w:fill="FFFFFF"/>
        </w:rPr>
        <w:lastRenderedPageBreak/>
        <w:tab/>
      </w:r>
      <w:r w:rsidRPr="003A2711">
        <w:rPr>
          <w:rFonts w:ascii="Times New Roman" w:hAnsi="Times New Roman" w:cs="Times New Roman"/>
          <w:color w:val="262626" w:themeColor="text1" w:themeTint="D9"/>
          <w:spacing w:val="2"/>
          <w:sz w:val="28"/>
          <w:szCs w:val="28"/>
          <w:shd w:val="clear" w:color="auto" w:fill="FFFFFF"/>
        </w:rPr>
        <w:t xml:space="preserve">представить сводную информацию в разрезе регионов по </w:t>
      </w:r>
      <w:r w:rsidRPr="003A2711">
        <w:rPr>
          <w:rFonts w:ascii="Times New Roman" w:hAnsi="Times New Roman" w:cs="Times New Roman"/>
          <w:color w:val="262626" w:themeColor="text1" w:themeTint="D9"/>
          <w:sz w:val="28"/>
          <w:szCs w:val="28"/>
          <w:shd w:val="clear" w:color="auto" w:fill="FFFFFF"/>
        </w:rPr>
        <w:t>средней стоимости школьных обедов и завтраков;</w:t>
      </w:r>
    </w:p>
    <w:p w:rsidR="007F34C1" w:rsidRDefault="007F34C1" w:rsidP="00A27F95">
      <w:pPr>
        <w:pBdr>
          <w:bottom w:val="single" w:sz="4" w:space="3" w:color="FFFFFF"/>
        </w:pBdr>
        <w:tabs>
          <w:tab w:val="left" w:pos="0"/>
        </w:tabs>
        <w:spacing w:after="0" w:line="240" w:lineRule="auto"/>
        <w:jc w:val="both"/>
        <w:rPr>
          <w:rFonts w:ascii="Times New Roman" w:hAnsi="Times New Roman" w:cs="Times New Roman"/>
          <w:color w:val="000000"/>
          <w:sz w:val="28"/>
          <w:szCs w:val="28"/>
        </w:rPr>
      </w:pPr>
      <w:r w:rsidRPr="003A2711">
        <w:rPr>
          <w:rFonts w:ascii="Times New Roman" w:hAnsi="Times New Roman" w:cs="Times New Roman"/>
          <w:b/>
          <w:sz w:val="28"/>
          <w:szCs w:val="28"/>
        </w:rPr>
        <w:t xml:space="preserve"> </w:t>
      </w:r>
      <w:r w:rsidR="003A2711" w:rsidRPr="003A2711">
        <w:rPr>
          <w:rFonts w:ascii="Times New Roman" w:hAnsi="Times New Roman" w:cs="Times New Roman"/>
          <w:b/>
          <w:sz w:val="28"/>
          <w:szCs w:val="28"/>
        </w:rPr>
        <w:t xml:space="preserve">     </w:t>
      </w:r>
      <w:r w:rsidR="003A2711" w:rsidRPr="003A2711">
        <w:rPr>
          <w:rFonts w:ascii="Times New Roman" w:hAnsi="Times New Roman" w:cs="Times New Roman"/>
          <w:sz w:val="28"/>
          <w:szCs w:val="28"/>
        </w:rPr>
        <w:t>3</w:t>
      </w:r>
      <w:r w:rsidR="003A2711" w:rsidRPr="003A2711">
        <w:rPr>
          <w:rFonts w:ascii="Times New Roman" w:hAnsi="Times New Roman" w:cs="Times New Roman"/>
          <w:b/>
          <w:sz w:val="28"/>
          <w:szCs w:val="28"/>
        </w:rPr>
        <w:t>.</w:t>
      </w:r>
      <w:r w:rsidR="00E04501">
        <w:rPr>
          <w:rFonts w:ascii="Times New Roman" w:hAnsi="Times New Roman" w:cs="Times New Roman"/>
          <w:b/>
          <w:sz w:val="28"/>
          <w:szCs w:val="28"/>
        </w:rPr>
        <w:t> </w:t>
      </w:r>
      <w:r w:rsidRPr="003A2711">
        <w:rPr>
          <w:rFonts w:ascii="Times New Roman" w:hAnsi="Times New Roman" w:cs="Times New Roman"/>
          <w:sz w:val="28"/>
          <w:szCs w:val="28"/>
        </w:rPr>
        <w:t>Контроль</w:t>
      </w:r>
      <w:r>
        <w:rPr>
          <w:rFonts w:ascii="Times New Roman" w:hAnsi="Times New Roman"/>
          <w:sz w:val="28"/>
          <w:szCs w:val="28"/>
        </w:rPr>
        <w:t xml:space="preserve"> за исполнением настоящего решения возложить на постоянную комиссию по вопросам социально-культурного развития маслихата города </w:t>
      </w:r>
      <w:r>
        <w:rPr>
          <w:rFonts w:ascii="Times New Roman" w:hAnsi="Times New Roman"/>
          <w:sz w:val="28"/>
          <w:szCs w:val="28"/>
          <w:lang w:val="kk-KZ"/>
        </w:rPr>
        <w:t>Нур-Султан</w:t>
      </w:r>
      <w:r>
        <w:rPr>
          <w:rFonts w:ascii="Times New Roman" w:hAnsi="Times New Roman"/>
          <w:sz w:val="28"/>
          <w:szCs w:val="28"/>
        </w:rPr>
        <w:t>.</w:t>
      </w:r>
    </w:p>
    <w:p w:rsidR="007F34C1" w:rsidRDefault="007F34C1" w:rsidP="007F34C1">
      <w:pPr>
        <w:tabs>
          <w:tab w:val="left" w:pos="709"/>
        </w:tabs>
        <w:spacing w:after="0" w:line="240" w:lineRule="auto"/>
        <w:jc w:val="both"/>
        <w:rPr>
          <w:rFonts w:ascii="Times New Roman" w:hAnsi="Times New Roman"/>
          <w:sz w:val="28"/>
          <w:szCs w:val="28"/>
          <w:lang w:val="kk-KZ"/>
        </w:rPr>
      </w:pPr>
    </w:p>
    <w:p w:rsidR="00D771B8" w:rsidRDefault="00D771B8" w:rsidP="007F34C1">
      <w:pPr>
        <w:tabs>
          <w:tab w:val="left" w:pos="709"/>
        </w:tabs>
        <w:spacing w:after="0" w:line="240" w:lineRule="auto"/>
        <w:jc w:val="both"/>
        <w:rPr>
          <w:rFonts w:ascii="Times New Roman" w:hAnsi="Times New Roman"/>
          <w:sz w:val="28"/>
          <w:szCs w:val="28"/>
          <w:lang w:val="kk-KZ"/>
        </w:rPr>
      </w:pPr>
    </w:p>
    <w:p w:rsidR="007F34C1" w:rsidRDefault="007F34C1" w:rsidP="007F34C1">
      <w:pPr>
        <w:spacing w:after="0" w:line="240" w:lineRule="auto"/>
        <w:ind w:left="-142" w:firstLine="142"/>
        <w:jc w:val="both"/>
        <w:rPr>
          <w:rFonts w:ascii="Times New Roman" w:hAnsi="Times New Roman"/>
          <w:b/>
          <w:sz w:val="28"/>
          <w:szCs w:val="28"/>
        </w:rPr>
      </w:pPr>
      <w:r>
        <w:rPr>
          <w:rFonts w:ascii="Times New Roman" w:hAnsi="Times New Roman"/>
          <w:b/>
          <w:sz w:val="28"/>
          <w:szCs w:val="28"/>
        </w:rPr>
        <w:t xml:space="preserve">Председатель сессии </w:t>
      </w:r>
    </w:p>
    <w:p w:rsidR="007F34C1" w:rsidRDefault="007F34C1" w:rsidP="007F34C1">
      <w:pPr>
        <w:spacing w:after="0" w:line="240" w:lineRule="auto"/>
        <w:ind w:left="-142" w:firstLine="142"/>
        <w:jc w:val="both"/>
        <w:rPr>
          <w:rFonts w:ascii="Times New Roman" w:hAnsi="Times New Roman"/>
          <w:b/>
          <w:sz w:val="28"/>
          <w:szCs w:val="28"/>
          <w:lang w:val="kk-KZ"/>
        </w:rPr>
      </w:pPr>
      <w:r>
        <w:rPr>
          <w:rFonts w:ascii="Times New Roman" w:hAnsi="Times New Roman"/>
          <w:b/>
          <w:sz w:val="28"/>
          <w:szCs w:val="28"/>
        </w:rPr>
        <w:t xml:space="preserve">маслихата города </w:t>
      </w:r>
      <w:r>
        <w:rPr>
          <w:rFonts w:ascii="Times New Roman" w:hAnsi="Times New Roman"/>
          <w:b/>
          <w:sz w:val="28"/>
          <w:szCs w:val="28"/>
          <w:lang w:val="kk-KZ"/>
        </w:rPr>
        <w:t>Нур-Султан</w:t>
      </w:r>
      <w:r>
        <w:rPr>
          <w:rFonts w:ascii="Times New Roman" w:hAnsi="Times New Roman"/>
          <w:b/>
          <w:sz w:val="28"/>
          <w:szCs w:val="28"/>
        </w:rPr>
        <w:t xml:space="preserve">                                                   </w:t>
      </w:r>
      <w:r w:rsidR="00D771B8">
        <w:rPr>
          <w:rFonts w:ascii="Times New Roman" w:hAnsi="Times New Roman"/>
          <w:b/>
          <w:sz w:val="28"/>
          <w:szCs w:val="28"/>
        </w:rPr>
        <w:t xml:space="preserve">    </w:t>
      </w:r>
      <w:r>
        <w:rPr>
          <w:rFonts w:ascii="Times New Roman" w:hAnsi="Times New Roman"/>
          <w:b/>
          <w:sz w:val="28"/>
          <w:szCs w:val="28"/>
          <w:lang w:val="kk-KZ"/>
        </w:rPr>
        <w:t>А</w:t>
      </w:r>
      <w:r>
        <w:rPr>
          <w:rFonts w:ascii="Times New Roman" w:hAnsi="Times New Roman"/>
          <w:b/>
          <w:sz w:val="28"/>
          <w:szCs w:val="28"/>
        </w:rPr>
        <w:t>.</w:t>
      </w:r>
      <w:r>
        <w:rPr>
          <w:rFonts w:ascii="Times New Roman" w:hAnsi="Times New Roman"/>
          <w:b/>
          <w:sz w:val="28"/>
          <w:szCs w:val="28"/>
          <w:lang w:val="kk-KZ"/>
        </w:rPr>
        <w:t>Табулдина</w:t>
      </w:r>
    </w:p>
    <w:p w:rsidR="007F34C1" w:rsidRDefault="007F34C1" w:rsidP="007F34C1">
      <w:pPr>
        <w:spacing w:after="0" w:line="240" w:lineRule="auto"/>
        <w:ind w:left="-142" w:firstLine="142"/>
        <w:jc w:val="both"/>
        <w:rPr>
          <w:rFonts w:ascii="Times New Roman" w:hAnsi="Times New Roman"/>
          <w:b/>
          <w:sz w:val="28"/>
          <w:szCs w:val="28"/>
        </w:rPr>
      </w:pPr>
    </w:p>
    <w:p w:rsidR="007F34C1" w:rsidRDefault="007F34C1" w:rsidP="007F34C1">
      <w:pPr>
        <w:spacing w:after="0" w:line="240" w:lineRule="auto"/>
        <w:ind w:left="-142" w:firstLine="142"/>
        <w:jc w:val="both"/>
        <w:rPr>
          <w:rFonts w:ascii="Times New Roman" w:hAnsi="Times New Roman"/>
          <w:b/>
          <w:sz w:val="28"/>
          <w:szCs w:val="28"/>
          <w:lang w:val="kk-KZ"/>
        </w:rPr>
      </w:pPr>
      <w:r>
        <w:rPr>
          <w:rFonts w:ascii="Times New Roman" w:hAnsi="Times New Roman"/>
          <w:b/>
          <w:sz w:val="28"/>
          <w:szCs w:val="28"/>
        </w:rPr>
        <w:t>И.</w:t>
      </w:r>
      <w:r w:rsidR="00D771B8">
        <w:rPr>
          <w:rFonts w:ascii="Times New Roman" w:hAnsi="Times New Roman"/>
          <w:b/>
          <w:sz w:val="28"/>
          <w:szCs w:val="28"/>
        </w:rPr>
        <w:t xml:space="preserve"> </w:t>
      </w:r>
      <w:r>
        <w:rPr>
          <w:rFonts w:ascii="Times New Roman" w:hAnsi="Times New Roman"/>
          <w:b/>
          <w:sz w:val="28"/>
          <w:szCs w:val="28"/>
        </w:rPr>
        <w:t>о. секретаря маслихата</w:t>
      </w:r>
      <w:r w:rsidR="00981E6B">
        <w:rPr>
          <w:rFonts w:ascii="Times New Roman" w:hAnsi="Times New Roman"/>
          <w:b/>
          <w:sz w:val="28"/>
          <w:szCs w:val="28"/>
        </w:rPr>
        <w:t xml:space="preserve">                                                           </w:t>
      </w:r>
    </w:p>
    <w:p w:rsidR="00D771B8" w:rsidRDefault="007F34C1" w:rsidP="00D771B8">
      <w:pPr>
        <w:spacing w:after="0" w:line="240" w:lineRule="auto"/>
        <w:ind w:left="-142" w:firstLine="142"/>
        <w:jc w:val="both"/>
        <w:rPr>
          <w:rFonts w:ascii="Times New Roman" w:hAnsi="Times New Roman"/>
          <w:b/>
          <w:sz w:val="28"/>
          <w:szCs w:val="28"/>
          <w:lang w:val="kk-KZ"/>
        </w:rPr>
      </w:pPr>
      <w:r>
        <w:rPr>
          <w:rFonts w:ascii="Times New Roman" w:hAnsi="Times New Roman"/>
          <w:b/>
          <w:sz w:val="28"/>
          <w:szCs w:val="28"/>
        </w:rPr>
        <w:t xml:space="preserve">города </w:t>
      </w:r>
      <w:r>
        <w:rPr>
          <w:rFonts w:ascii="Times New Roman" w:hAnsi="Times New Roman"/>
          <w:b/>
          <w:sz w:val="28"/>
          <w:szCs w:val="28"/>
          <w:lang w:val="kk-KZ"/>
        </w:rPr>
        <w:t>Нур-Султан</w:t>
      </w:r>
      <w:r>
        <w:rPr>
          <w:rFonts w:ascii="Times New Roman" w:hAnsi="Times New Roman"/>
          <w:b/>
          <w:sz w:val="28"/>
          <w:szCs w:val="28"/>
        </w:rPr>
        <w:t xml:space="preserve">       </w:t>
      </w:r>
      <w:r>
        <w:rPr>
          <w:rFonts w:ascii="Times New Roman" w:hAnsi="Times New Roman"/>
          <w:b/>
          <w:sz w:val="28"/>
          <w:szCs w:val="28"/>
          <w:lang w:val="kk-KZ"/>
        </w:rPr>
        <w:t xml:space="preserve"> </w:t>
      </w:r>
      <w:r w:rsidR="00D771B8">
        <w:rPr>
          <w:rFonts w:ascii="Times New Roman" w:hAnsi="Times New Roman"/>
          <w:b/>
          <w:sz w:val="28"/>
          <w:szCs w:val="28"/>
          <w:lang w:val="kk-KZ"/>
        </w:rPr>
        <w:t xml:space="preserve">                                                                 </w:t>
      </w:r>
      <w:r>
        <w:rPr>
          <w:rFonts w:ascii="Times New Roman" w:hAnsi="Times New Roman"/>
          <w:b/>
          <w:sz w:val="28"/>
          <w:szCs w:val="28"/>
        </w:rPr>
        <w:t xml:space="preserve"> </w:t>
      </w:r>
      <w:r w:rsidR="00D771B8">
        <w:rPr>
          <w:rFonts w:ascii="Times New Roman" w:hAnsi="Times New Roman"/>
          <w:b/>
          <w:sz w:val="28"/>
          <w:szCs w:val="28"/>
        </w:rPr>
        <w:t>М.</w:t>
      </w:r>
      <w:r w:rsidR="00E04501">
        <w:rPr>
          <w:rFonts w:ascii="Times New Roman" w:hAnsi="Times New Roman"/>
          <w:b/>
          <w:sz w:val="28"/>
          <w:szCs w:val="28"/>
        </w:rPr>
        <w:t xml:space="preserve"> </w:t>
      </w:r>
      <w:proofErr w:type="spellStart"/>
      <w:r w:rsidR="00D771B8">
        <w:rPr>
          <w:rFonts w:ascii="Times New Roman" w:hAnsi="Times New Roman"/>
          <w:b/>
          <w:sz w:val="28"/>
          <w:szCs w:val="28"/>
        </w:rPr>
        <w:t>Шайдаров</w:t>
      </w:r>
      <w:proofErr w:type="spellEnd"/>
    </w:p>
    <w:p w:rsidR="00D771B8" w:rsidRDefault="00D771B8" w:rsidP="00D771B8">
      <w:r>
        <w:rPr>
          <w:rFonts w:ascii="Times New Roman" w:hAnsi="Times New Roman"/>
          <w:b/>
          <w:sz w:val="28"/>
          <w:szCs w:val="28"/>
        </w:rPr>
        <w:t xml:space="preserve">       </w:t>
      </w:r>
      <w:r>
        <w:rPr>
          <w:rFonts w:ascii="Times New Roman" w:hAnsi="Times New Roman"/>
          <w:b/>
          <w:sz w:val="28"/>
          <w:szCs w:val="28"/>
          <w:lang w:val="kk-KZ"/>
        </w:rPr>
        <w:t xml:space="preserve"> </w:t>
      </w:r>
      <w:r>
        <w:rPr>
          <w:rFonts w:ascii="Times New Roman" w:hAnsi="Times New Roman"/>
          <w:b/>
          <w:sz w:val="28"/>
          <w:szCs w:val="28"/>
        </w:rPr>
        <w:t xml:space="preserve">                  </w:t>
      </w:r>
    </w:p>
    <w:p w:rsidR="00C40BAE" w:rsidRDefault="007F34C1" w:rsidP="007F34C1">
      <w:r>
        <w:rPr>
          <w:rFonts w:ascii="Times New Roman" w:hAnsi="Times New Roman"/>
          <w:b/>
          <w:sz w:val="28"/>
          <w:szCs w:val="28"/>
        </w:rPr>
        <w:t xml:space="preserve">                 </w:t>
      </w:r>
    </w:p>
    <w:sectPr w:rsidR="00C40BAE" w:rsidSect="00E0450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A7" w:rsidRDefault="006850A7" w:rsidP="00E04501">
      <w:pPr>
        <w:spacing w:after="0" w:line="240" w:lineRule="auto"/>
      </w:pPr>
      <w:r>
        <w:separator/>
      </w:r>
    </w:p>
  </w:endnote>
  <w:endnote w:type="continuationSeparator" w:id="0">
    <w:p w:rsidR="006850A7" w:rsidRDefault="006850A7" w:rsidP="00E0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A7" w:rsidRDefault="006850A7" w:rsidP="00E04501">
      <w:pPr>
        <w:spacing w:after="0" w:line="240" w:lineRule="auto"/>
      </w:pPr>
      <w:r>
        <w:separator/>
      </w:r>
    </w:p>
  </w:footnote>
  <w:footnote w:type="continuationSeparator" w:id="0">
    <w:p w:rsidR="006850A7" w:rsidRDefault="006850A7" w:rsidP="00E0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92142"/>
      <w:docPartObj>
        <w:docPartGallery w:val="Page Numbers (Top of Page)"/>
        <w:docPartUnique/>
      </w:docPartObj>
    </w:sdtPr>
    <w:sdtContent>
      <w:p w:rsidR="00E04501" w:rsidRDefault="00E04501">
        <w:pPr>
          <w:pStyle w:val="ab"/>
          <w:jc w:val="center"/>
        </w:pPr>
        <w:r>
          <w:fldChar w:fldCharType="begin"/>
        </w:r>
        <w:r>
          <w:instrText>PAGE   \* MERGEFORMAT</w:instrText>
        </w:r>
        <w:r>
          <w:fldChar w:fldCharType="separate"/>
        </w:r>
        <w:r w:rsidR="00A92C60">
          <w:rPr>
            <w:noProof/>
          </w:rPr>
          <w:t>5</w:t>
        </w:r>
        <w:r>
          <w:fldChar w:fldCharType="end"/>
        </w:r>
      </w:p>
    </w:sdtContent>
  </w:sdt>
  <w:p w:rsidR="00E04501" w:rsidRDefault="00E0450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1"/>
    <w:rsid w:val="00054489"/>
    <w:rsid w:val="000E16D1"/>
    <w:rsid w:val="000E4010"/>
    <w:rsid w:val="001B296B"/>
    <w:rsid w:val="001B39F7"/>
    <w:rsid w:val="00215DD1"/>
    <w:rsid w:val="0022399D"/>
    <w:rsid w:val="002D0E6C"/>
    <w:rsid w:val="00382907"/>
    <w:rsid w:val="003A2711"/>
    <w:rsid w:val="003C06E1"/>
    <w:rsid w:val="006850A7"/>
    <w:rsid w:val="00756FBB"/>
    <w:rsid w:val="007F34C1"/>
    <w:rsid w:val="00981E6B"/>
    <w:rsid w:val="00A27F95"/>
    <w:rsid w:val="00A92C60"/>
    <w:rsid w:val="00AE4B2A"/>
    <w:rsid w:val="00B068DB"/>
    <w:rsid w:val="00C40BAE"/>
    <w:rsid w:val="00CB62FB"/>
    <w:rsid w:val="00D771B8"/>
    <w:rsid w:val="00E04501"/>
    <w:rsid w:val="00EA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6419"/>
  <w15:chartTrackingRefBased/>
  <w15:docId w15:val="{C02A8AEF-9030-4E65-AB31-67A1CDB9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C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4"/>
    <w:uiPriority w:val="99"/>
    <w:semiHidden/>
    <w:locked/>
    <w:rsid w:val="007F34C1"/>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3,Обычный (Web)1,Знак Знак31,Знак"/>
    <w:basedOn w:val="a"/>
    <w:link w:val="a3"/>
    <w:uiPriority w:val="99"/>
    <w:semiHidden/>
    <w:unhideWhenUsed/>
    <w:qFormat/>
    <w:rsid w:val="007F3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Ерк!н Знак,мой стиль Знак,Без интервала1 Знак,Обя Знак,мелкий Знак,Айгерим Знак,No Spacing Знак,Без интервала2 Знак,Без интервала21 Знак,норма Знак,мой рабочий Знак,Без интерваль Знак,Без интервала3 Знак,No Spacing12 Знак,свой Знак"/>
    <w:link w:val="a6"/>
    <w:locked/>
    <w:rsid w:val="007F34C1"/>
    <w:rPr>
      <w:rFonts w:ascii="Calibri" w:eastAsia="Calibri" w:hAnsi="Calibri"/>
    </w:rPr>
  </w:style>
  <w:style w:type="paragraph" w:styleId="a6">
    <w:name w:val="No Spacing"/>
    <w:aliases w:val="Ерк!н,мой стиль,Без интервала1,Обя,мелкий,Айгерим,No Spacing,Без интервала2,Без интервала21,норма,мой рабочий,Без интерваль,Без интервала3,No Spacing12,свой,Без интервала11,14 TNR,МОЙ СТИЛЬ,Эльдар,Без интеБез интервала,Без интервала111"/>
    <w:link w:val="a5"/>
    <w:qFormat/>
    <w:rsid w:val="007F34C1"/>
    <w:pPr>
      <w:spacing w:after="0" w:line="240" w:lineRule="auto"/>
    </w:pPr>
    <w:rPr>
      <w:rFonts w:ascii="Calibri" w:eastAsia="Calibri" w:hAnsi="Calibri"/>
    </w:rPr>
  </w:style>
  <w:style w:type="character" w:styleId="a7">
    <w:name w:val="Strong"/>
    <w:basedOn w:val="a0"/>
    <w:uiPriority w:val="22"/>
    <w:qFormat/>
    <w:rsid w:val="007F34C1"/>
    <w:rPr>
      <w:b/>
      <w:bCs/>
    </w:rPr>
  </w:style>
  <w:style w:type="character" w:styleId="a8">
    <w:name w:val="Emphasis"/>
    <w:basedOn w:val="a0"/>
    <w:uiPriority w:val="20"/>
    <w:qFormat/>
    <w:rsid w:val="007F34C1"/>
    <w:rPr>
      <w:i/>
      <w:iCs/>
    </w:rPr>
  </w:style>
  <w:style w:type="paragraph" w:styleId="a9">
    <w:name w:val="Balloon Text"/>
    <w:basedOn w:val="a"/>
    <w:link w:val="aa"/>
    <w:uiPriority w:val="99"/>
    <w:semiHidden/>
    <w:unhideWhenUsed/>
    <w:rsid w:val="00D771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1B8"/>
    <w:rPr>
      <w:rFonts w:ascii="Segoe UI" w:eastAsiaTheme="minorEastAsia" w:hAnsi="Segoe UI" w:cs="Segoe UI"/>
      <w:sz w:val="18"/>
      <w:szCs w:val="18"/>
      <w:lang w:eastAsia="ru-RU"/>
    </w:rPr>
  </w:style>
  <w:style w:type="paragraph" w:styleId="ab">
    <w:name w:val="header"/>
    <w:basedOn w:val="a"/>
    <w:link w:val="ac"/>
    <w:uiPriority w:val="99"/>
    <w:unhideWhenUsed/>
    <w:rsid w:val="00E045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4501"/>
    <w:rPr>
      <w:rFonts w:eastAsiaTheme="minorEastAsia"/>
      <w:lang w:eastAsia="ru-RU"/>
    </w:rPr>
  </w:style>
  <w:style w:type="paragraph" w:styleId="ad">
    <w:name w:val="footer"/>
    <w:basedOn w:val="a"/>
    <w:link w:val="ae"/>
    <w:uiPriority w:val="99"/>
    <w:unhideWhenUsed/>
    <w:rsid w:val="00E045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450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Maslihat</dc:creator>
  <cp:keywords/>
  <dc:description/>
  <cp:lastModifiedBy>Admin</cp:lastModifiedBy>
  <cp:revision>14</cp:revision>
  <cp:lastPrinted>2020-06-04T08:24:00Z</cp:lastPrinted>
  <dcterms:created xsi:type="dcterms:W3CDTF">2020-06-03T02:36:00Z</dcterms:created>
  <dcterms:modified xsi:type="dcterms:W3CDTF">2020-06-04T08:25:00Z</dcterms:modified>
</cp:coreProperties>
</file>