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0" w:type="dxa"/>
        <w:tblLayout w:type="fixed"/>
        <w:tblLook w:val="04A0" w:firstRow="1" w:lastRow="0" w:firstColumn="1" w:lastColumn="0" w:noHBand="0" w:noVBand="1"/>
      </w:tblPr>
      <w:tblGrid>
        <w:gridCol w:w="4000"/>
        <w:gridCol w:w="4000"/>
      </w:tblGrid>
      <w:tr w:rsidR="007C60BB">
        <w:tc>
          <w:tcPr>
            <w:tcW w:w="360" w:type="dxa"/>
          </w:tcPr>
          <w:p w:rsidR="007C60BB" w:rsidRDefault="007C60BB">
            <w:pPr>
              <w:ind w:left="250"/>
            </w:pPr>
          </w:p>
          <w:p w:rsidR="00AD5014" w:rsidRDefault="00526699">
            <w:pPr>
              <w:ind w:left="2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2019 жылғы </w:t>
            </w:r>
          </w:p>
          <w:p w:rsidR="007C60BB" w:rsidRDefault="00526699">
            <w:pPr>
              <w:ind w:left="250"/>
            </w:pPr>
            <w:bookmarkStart w:id="0" w:name="_GoBack"/>
            <w:bookmarkEnd w:id="0"/>
            <w:r>
              <w:rPr>
                <w:b/>
                <w:sz w:val="28"/>
              </w:rPr>
              <w:t>25 желтоқсаны</w:t>
            </w:r>
          </w:p>
          <w:p w:rsidR="007C60BB" w:rsidRDefault="00526699">
            <w:pPr>
              <w:ind w:left="250"/>
            </w:pPr>
            <w:r>
              <w:rPr>
                <w:b/>
                <w:sz w:val="28"/>
              </w:rPr>
              <w:t>№ 511-1707</w:t>
            </w:r>
          </w:p>
        </w:tc>
        <w:tc>
          <w:tcPr>
            <w:tcW w:w="360" w:type="dxa"/>
          </w:tcPr>
          <w:p w:rsidR="007C60BB" w:rsidRDefault="007C60BB">
            <w:pPr>
              <w:ind w:left="250"/>
            </w:pPr>
          </w:p>
          <w:p w:rsidR="00AD5014" w:rsidRDefault="00AD5014" w:rsidP="00AD5014">
            <w:pPr>
              <w:ind w:left="2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2019 жылғы                      </w:t>
            </w:r>
          </w:p>
          <w:p w:rsidR="007C60BB" w:rsidRPr="00AD5014" w:rsidRDefault="00AD5014" w:rsidP="00AD5014">
            <w:pPr>
              <w:ind w:left="2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25 </w:t>
            </w:r>
            <w:r w:rsidR="00526699">
              <w:rPr>
                <w:b/>
                <w:sz w:val="28"/>
              </w:rPr>
              <w:t>желтоқсаны</w:t>
            </w:r>
          </w:p>
          <w:p w:rsidR="007C60BB" w:rsidRDefault="00AD5014">
            <w:pPr>
              <w:ind w:left="250"/>
            </w:pPr>
            <w:r>
              <w:rPr>
                <w:b/>
                <w:sz w:val="28"/>
              </w:rPr>
              <w:t xml:space="preserve">                            </w:t>
            </w:r>
            <w:r w:rsidR="00526699">
              <w:rPr>
                <w:b/>
                <w:sz w:val="28"/>
              </w:rPr>
              <w:t>№ 474/60-VI</w:t>
            </w:r>
          </w:p>
        </w:tc>
      </w:tr>
    </w:tbl>
    <w:p w:rsidR="007C60BB" w:rsidRDefault="007C60BB"/>
    <w:p w:rsidR="007C60BB" w:rsidRDefault="007C60BB"/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7A1680" w:rsidRPr="00BB1043" w:rsidRDefault="007A1680" w:rsidP="007A1680">
      <w:pPr>
        <w:rPr>
          <w:b/>
          <w:sz w:val="28"/>
          <w:szCs w:val="28"/>
          <w:lang w:val="kk-KZ"/>
        </w:rPr>
      </w:pPr>
      <w:r w:rsidRPr="00BB1043">
        <w:rPr>
          <w:b/>
          <w:sz w:val="28"/>
          <w:szCs w:val="28"/>
          <w:lang w:val="kk-KZ"/>
        </w:rPr>
        <w:t xml:space="preserve">Нұр-Сұлтан қаласының </w:t>
      </w:r>
    </w:p>
    <w:p w:rsidR="007A1680" w:rsidRPr="00BB1043" w:rsidRDefault="007A1680" w:rsidP="007A1680">
      <w:pPr>
        <w:rPr>
          <w:b/>
          <w:sz w:val="28"/>
          <w:szCs w:val="28"/>
          <w:lang w:val="kk-KZ"/>
        </w:rPr>
      </w:pPr>
      <w:r w:rsidRPr="00BB1043">
        <w:rPr>
          <w:b/>
          <w:sz w:val="28"/>
          <w:szCs w:val="28"/>
          <w:lang w:val="kk-KZ"/>
        </w:rPr>
        <w:t xml:space="preserve">кейбір құрамдас бөліктеріне </w:t>
      </w:r>
    </w:p>
    <w:p w:rsidR="007A1680" w:rsidRPr="00BB1043" w:rsidRDefault="007A1680" w:rsidP="007A1680">
      <w:pPr>
        <w:rPr>
          <w:b/>
          <w:sz w:val="28"/>
          <w:szCs w:val="28"/>
          <w:lang w:val="kk-KZ"/>
        </w:rPr>
      </w:pPr>
      <w:r w:rsidRPr="00BB1043">
        <w:rPr>
          <w:b/>
          <w:sz w:val="28"/>
          <w:szCs w:val="28"/>
          <w:lang w:val="kk-KZ"/>
        </w:rPr>
        <w:t>атау беру және қайта атау туралы</w:t>
      </w:r>
    </w:p>
    <w:p w:rsidR="007A1680" w:rsidRPr="00BB1043" w:rsidRDefault="007A1680" w:rsidP="007A1680">
      <w:pPr>
        <w:rPr>
          <w:b/>
          <w:sz w:val="28"/>
          <w:szCs w:val="28"/>
          <w:lang w:val="kk-KZ"/>
        </w:rPr>
      </w:pPr>
    </w:p>
    <w:p w:rsidR="007A1680" w:rsidRPr="00BB1043" w:rsidRDefault="007A1680" w:rsidP="007A1680">
      <w:pPr>
        <w:rPr>
          <w:b/>
          <w:sz w:val="28"/>
          <w:szCs w:val="28"/>
          <w:lang w:val="kk-KZ"/>
        </w:rPr>
      </w:pPr>
    </w:p>
    <w:p w:rsidR="007A1680" w:rsidRPr="00BB1043" w:rsidRDefault="007A1680" w:rsidP="007A1680">
      <w:pPr>
        <w:jc w:val="both"/>
        <w:rPr>
          <w:sz w:val="28"/>
          <w:szCs w:val="28"/>
          <w:lang w:val="kk-KZ"/>
        </w:rPr>
      </w:pPr>
      <w:r w:rsidRPr="00BB1043">
        <w:rPr>
          <w:b/>
          <w:sz w:val="28"/>
          <w:szCs w:val="28"/>
          <w:lang w:val="kk-KZ"/>
        </w:rPr>
        <w:tab/>
      </w:r>
      <w:r w:rsidRPr="00BB1043">
        <w:rPr>
          <w:sz w:val="28"/>
          <w:szCs w:val="28"/>
          <w:lang w:val="kk-KZ"/>
        </w:rPr>
        <w:t xml:space="preserve">«Қазақстан Республикасының әкімшілік-аумақтық құрылысы туралы» 1993 жылғы 8 желтоқсандағы Қазақстан Республикасы Заңы 13-бабының                   4) тармақшасына сәйкес, Нұр-Сұлтан қаласы тұрғындарының пікірін ескере отырып, Нұр-Сұлтан қаласы Ономастика комиссиясының </w:t>
      </w:r>
      <w:r w:rsidRPr="002F625C">
        <w:rPr>
          <w:sz w:val="28"/>
          <w:szCs w:val="28"/>
          <w:lang w:val="kk-KZ"/>
        </w:rPr>
        <w:t xml:space="preserve">2019 жылғы                         </w:t>
      </w:r>
      <w:r>
        <w:rPr>
          <w:sz w:val="28"/>
          <w:szCs w:val="28"/>
          <w:lang w:val="kk-KZ"/>
        </w:rPr>
        <w:t>3</w:t>
      </w:r>
      <w:r w:rsidRPr="002F62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қазан</w:t>
      </w:r>
      <w:r w:rsidRPr="002F625C">
        <w:rPr>
          <w:sz w:val="28"/>
          <w:szCs w:val="28"/>
          <w:lang w:val="kk-KZ"/>
        </w:rPr>
        <w:t xml:space="preserve">дағы </w:t>
      </w:r>
      <w:r>
        <w:rPr>
          <w:sz w:val="28"/>
          <w:szCs w:val="28"/>
          <w:lang w:val="kk-KZ"/>
        </w:rPr>
        <w:t xml:space="preserve">және </w:t>
      </w:r>
      <w:r w:rsidRPr="00BB1043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жылғы </w:t>
      </w:r>
      <w:r w:rsidRPr="00BB1043">
        <w:rPr>
          <w:sz w:val="28"/>
          <w:szCs w:val="28"/>
          <w:lang w:val="kk-KZ"/>
        </w:rPr>
        <w:t>14 қарашадағы</w:t>
      </w:r>
      <w:r>
        <w:rPr>
          <w:sz w:val="28"/>
          <w:szCs w:val="28"/>
          <w:lang w:val="kk-KZ"/>
        </w:rPr>
        <w:t xml:space="preserve">, </w:t>
      </w:r>
      <w:r w:rsidRPr="00BB1043">
        <w:rPr>
          <w:sz w:val="28"/>
          <w:szCs w:val="28"/>
          <w:lang w:val="kk-KZ"/>
        </w:rPr>
        <w:t xml:space="preserve"> </w:t>
      </w:r>
      <w:r w:rsidRPr="00975A83">
        <w:rPr>
          <w:sz w:val="28"/>
          <w:szCs w:val="28"/>
          <w:lang w:val="kk-KZ"/>
        </w:rPr>
        <w:t xml:space="preserve">Қазақстан Республикасы Үкіметінің жанындағы Республикалық </w:t>
      </w:r>
      <w:r>
        <w:rPr>
          <w:sz w:val="28"/>
          <w:szCs w:val="28"/>
          <w:lang w:val="kk-KZ"/>
        </w:rPr>
        <w:t>ономастикалық комиссиясының                       2019 жылғы 12</w:t>
      </w:r>
      <w:r w:rsidRPr="00975A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желтоқсан</w:t>
      </w:r>
      <w:r w:rsidRPr="00975A83">
        <w:rPr>
          <w:sz w:val="28"/>
          <w:szCs w:val="28"/>
          <w:lang w:val="kk-KZ"/>
        </w:rPr>
        <w:t xml:space="preserve">дағы </w:t>
      </w:r>
      <w:r w:rsidRPr="00BB1043">
        <w:rPr>
          <w:sz w:val="28"/>
          <w:szCs w:val="28"/>
          <w:lang w:val="kk-KZ"/>
        </w:rPr>
        <w:t>қорытынды</w:t>
      </w:r>
      <w:r>
        <w:rPr>
          <w:sz w:val="28"/>
          <w:szCs w:val="28"/>
          <w:lang w:val="kk-KZ"/>
        </w:rPr>
        <w:t xml:space="preserve">ларының негізінде </w:t>
      </w:r>
      <w:r w:rsidRPr="00BB1043">
        <w:rPr>
          <w:sz w:val="28"/>
          <w:szCs w:val="28"/>
          <w:lang w:val="kk-KZ"/>
        </w:rPr>
        <w:t xml:space="preserve">Нұр-Сұлтан қаласының әкімдігі </w:t>
      </w:r>
      <w:r w:rsidRPr="00BB1043">
        <w:rPr>
          <w:b/>
          <w:sz w:val="28"/>
          <w:szCs w:val="28"/>
          <w:lang w:val="kk-KZ"/>
        </w:rPr>
        <w:t>ҚАУЛЫ ЕТЕДІ</w:t>
      </w:r>
      <w:r w:rsidRPr="00BB1043">
        <w:rPr>
          <w:sz w:val="28"/>
          <w:szCs w:val="28"/>
          <w:lang w:val="kk-KZ"/>
        </w:rPr>
        <w:t xml:space="preserve"> және Нұр-Сұлтан қаласының </w:t>
      </w:r>
      <w:r>
        <w:rPr>
          <w:sz w:val="28"/>
          <w:szCs w:val="28"/>
          <w:lang w:val="kk-KZ"/>
        </w:rPr>
        <w:t xml:space="preserve">                   </w:t>
      </w:r>
      <w:r w:rsidRPr="00BB1043">
        <w:rPr>
          <w:sz w:val="28"/>
          <w:szCs w:val="28"/>
          <w:lang w:val="kk-KZ"/>
        </w:rPr>
        <w:t xml:space="preserve">мәслихаты </w:t>
      </w:r>
      <w:r w:rsidRPr="00BB1043">
        <w:rPr>
          <w:b/>
          <w:sz w:val="28"/>
          <w:szCs w:val="28"/>
          <w:lang w:val="kk-KZ"/>
        </w:rPr>
        <w:t>ШЕШТІ</w:t>
      </w:r>
      <w:r w:rsidRPr="00BB1043">
        <w:rPr>
          <w:sz w:val="28"/>
          <w:szCs w:val="28"/>
          <w:lang w:val="kk-KZ"/>
        </w:rPr>
        <w:t>:</w:t>
      </w:r>
    </w:p>
    <w:p w:rsidR="007A1680" w:rsidRDefault="007A1680" w:rsidP="007A168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Мыналарға:</w:t>
      </w:r>
    </w:p>
    <w:p w:rsidR="007A1680" w:rsidRPr="00F86641" w:rsidRDefault="007A1680" w:rsidP="007A1680">
      <w:pPr>
        <w:ind w:left="705"/>
        <w:jc w:val="both"/>
        <w:rPr>
          <w:sz w:val="28"/>
          <w:szCs w:val="28"/>
          <w:lang w:val="kk-KZ"/>
        </w:rPr>
      </w:pPr>
      <w:r w:rsidRPr="00F86641">
        <w:rPr>
          <w:sz w:val="28"/>
          <w:szCs w:val="28"/>
          <w:lang w:val="kk-KZ"/>
        </w:rPr>
        <w:t>Нұр-Сұлтан қаласының «Алматы» ауданы бойынша:</w:t>
      </w:r>
    </w:p>
    <w:p w:rsidR="007A1680" w:rsidRPr="00BB1043" w:rsidRDefault="007A1680" w:rsidP="007A1680">
      <w:pPr>
        <w:jc w:val="both"/>
        <w:rPr>
          <w:sz w:val="28"/>
          <w:szCs w:val="28"/>
          <w:lang w:val="kk-KZ"/>
        </w:rPr>
      </w:pPr>
      <w:r w:rsidRPr="00BB1043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жобалық атауы  А</w:t>
      </w:r>
      <w:r w:rsidRPr="00BB1043">
        <w:rPr>
          <w:sz w:val="28"/>
          <w:szCs w:val="28"/>
          <w:lang w:val="kk-KZ"/>
        </w:rPr>
        <w:t>19 көшеге – Райымбек батыр көшесі;</w:t>
      </w:r>
    </w:p>
    <w:p w:rsidR="007A1680" w:rsidRPr="00BB1043" w:rsidRDefault="007A1680" w:rsidP="007A1680">
      <w:pPr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жобалық атауы А34</w:t>
      </w:r>
      <w:r w:rsidRPr="00BB1043">
        <w:rPr>
          <w:sz w:val="28"/>
          <w:szCs w:val="28"/>
          <w:lang w:val="kk-KZ"/>
        </w:rPr>
        <w:t xml:space="preserve"> көшеге – Анатолий Храпатый көшесі;</w:t>
      </w:r>
    </w:p>
    <w:p w:rsidR="007A1680" w:rsidRPr="00BB1043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>жобалық атауы № 23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BB1043">
        <w:rPr>
          <w:rFonts w:ascii="Times New Roman" w:hAnsi="Times New Roman"/>
          <w:sz w:val="28"/>
          <w:szCs w:val="28"/>
          <w:lang w:val="kk-KZ"/>
        </w:rPr>
        <w:t xml:space="preserve"> көшеге – Фазыл Кәрібжанов көшесі;</w:t>
      </w:r>
    </w:p>
    <w:p w:rsidR="007A1680" w:rsidRPr="00BB1043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жобалық атауы № 198 </w:t>
      </w:r>
      <w:r w:rsidRPr="00BB1043">
        <w:rPr>
          <w:rFonts w:ascii="Times New Roman" w:hAnsi="Times New Roman"/>
          <w:sz w:val="28"/>
          <w:szCs w:val="28"/>
          <w:lang w:val="kk-KZ"/>
        </w:rPr>
        <w:t>көшеге – Бәйдібек Қарашаұлы көшесі;</w:t>
      </w:r>
    </w:p>
    <w:p w:rsidR="007A1680" w:rsidRPr="001F30EC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470A74">
        <w:rPr>
          <w:rFonts w:ascii="Times New Roman" w:hAnsi="Times New Roman"/>
          <w:sz w:val="28"/>
          <w:szCs w:val="28"/>
          <w:lang w:val="kk-KZ"/>
        </w:rPr>
        <w:t>Нұр-Сұлтан</w:t>
      </w:r>
      <w:r w:rsidRPr="00286A99">
        <w:rPr>
          <w:rFonts w:ascii="Times New Roman" w:hAnsi="Times New Roman"/>
          <w:sz w:val="28"/>
          <w:szCs w:val="28"/>
          <w:lang w:val="kk-KZ"/>
        </w:rPr>
        <w:t xml:space="preserve"> қаласының «</w:t>
      </w:r>
      <w:r>
        <w:rPr>
          <w:rFonts w:ascii="Times New Roman" w:hAnsi="Times New Roman"/>
          <w:sz w:val="28"/>
          <w:szCs w:val="28"/>
          <w:lang w:val="kk-KZ"/>
        </w:rPr>
        <w:t>Байқоңыр</w:t>
      </w:r>
      <w:r w:rsidRPr="00286A99">
        <w:rPr>
          <w:rFonts w:ascii="Times New Roman" w:hAnsi="Times New Roman"/>
          <w:sz w:val="28"/>
          <w:szCs w:val="28"/>
          <w:lang w:val="kk-KZ"/>
        </w:rPr>
        <w:t>» ауданы бойынша:</w:t>
      </w:r>
    </w:p>
    <w:p w:rsidR="007A1680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Абай даңғылы мен Әлмұқан Сембинов көшелер</w:t>
      </w:r>
      <w:r w:rsidRPr="003048B7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нің қиылысында</w:t>
      </w:r>
      <w:r w:rsidRPr="003048B7">
        <w:rPr>
          <w:rFonts w:ascii="Times New Roman" w:hAnsi="Times New Roman"/>
          <w:sz w:val="28"/>
          <w:szCs w:val="28"/>
          <w:lang w:val="kk-KZ"/>
        </w:rPr>
        <w:t xml:space="preserve"> орналасқан атаусыз аллеяға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B1043">
        <w:rPr>
          <w:rFonts w:ascii="Times New Roman" w:hAnsi="Times New Roman"/>
          <w:sz w:val="28"/>
          <w:szCs w:val="28"/>
          <w:lang w:val="kk-KZ"/>
        </w:rPr>
        <w:t>–</w:t>
      </w:r>
      <w:r w:rsidRPr="003048B7">
        <w:rPr>
          <w:rFonts w:ascii="Times New Roman" w:hAnsi="Times New Roman"/>
          <w:sz w:val="28"/>
          <w:szCs w:val="28"/>
          <w:lang w:val="kk-KZ"/>
        </w:rPr>
        <w:t xml:space="preserve"> «Қалам</w:t>
      </w:r>
      <w:r>
        <w:rPr>
          <w:rFonts w:ascii="Times New Roman" w:hAnsi="Times New Roman"/>
          <w:sz w:val="28"/>
          <w:szCs w:val="28"/>
          <w:lang w:val="kk-KZ"/>
        </w:rPr>
        <w:t>герлер аллеясы»;</w:t>
      </w:r>
    </w:p>
    <w:p w:rsidR="007A1680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>Нұр-Сұлтан қаласының «Есіл» ауданы бойынша:</w:t>
      </w:r>
    </w:p>
    <w:p w:rsidR="007A1680" w:rsidRPr="00BB1043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>жобалық атауы № 28 көшеге – Әбіш Кекілбайұлы көшесі;</w:t>
      </w:r>
    </w:p>
    <w:p w:rsidR="007A1680" w:rsidRPr="00BB1043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>жобалық атауы № 29 көшеге – Фариза Оңғарсынова көшесі;</w:t>
      </w:r>
    </w:p>
    <w:p w:rsidR="007A1680" w:rsidRPr="00BB1043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 xml:space="preserve">жобалық атауы </w:t>
      </w:r>
      <w:r>
        <w:rPr>
          <w:rFonts w:ascii="Times New Roman" w:hAnsi="Times New Roman"/>
          <w:sz w:val="28"/>
          <w:szCs w:val="28"/>
          <w:lang w:val="kk-KZ"/>
        </w:rPr>
        <w:t>Е356</w:t>
      </w:r>
      <w:r w:rsidRPr="00BB1043">
        <w:rPr>
          <w:rFonts w:ascii="Times New Roman" w:hAnsi="Times New Roman"/>
          <w:sz w:val="28"/>
          <w:szCs w:val="28"/>
          <w:lang w:val="kk-KZ"/>
        </w:rPr>
        <w:t xml:space="preserve"> көшеге – Қасым Қайсенов көшесі;</w:t>
      </w:r>
    </w:p>
    <w:p w:rsidR="007A1680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 xml:space="preserve">жобалық атауы 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BB1043">
        <w:rPr>
          <w:rFonts w:ascii="Times New Roman" w:hAnsi="Times New Roman"/>
          <w:sz w:val="28"/>
          <w:szCs w:val="28"/>
          <w:lang w:val="kk-KZ"/>
        </w:rPr>
        <w:t>246 көшеге – Мақсұт Нәрікбаев көшесі;</w:t>
      </w:r>
    </w:p>
    <w:p w:rsidR="007A1680" w:rsidRPr="00BB1043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жобалық атауы Е49</w:t>
      </w:r>
      <w:r w:rsidRPr="00BB1043">
        <w:rPr>
          <w:rFonts w:ascii="Times New Roman" w:hAnsi="Times New Roman"/>
          <w:sz w:val="28"/>
          <w:szCs w:val="28"/>
          <w:lang w:val="kk-KZ"/>
        </w:rPr>
        <w:t xml:space="preserve"> көшеге – Әбікен Бектұров көшесі; </w:t>
      </w:r>
    </w:p>
    <w:p w:rsidR="007A1680" w:rsidRPr="004709F4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7001F">
        <w:rPr>
          <w:rFonts w:ascii="Times New Roman" w:hAnsi="Times New Roman"/>
          <w:sz w:val="28"/>
          <w:szCs w:val="28"/>
          <w:lang w:val="kk-KZ"/>
        </w:rPr>
        <w:t xml:space="preserve">жобалық атауы № </w:t>
      </w:r>
      <w:r w:rsidRPr="004709F4">
        <w:rPr>
          <w:rFonts w:ascii="Times New Roman" w:hAnsi="Times New Roman"/>
          <w:sz w:val="28"/>
          <w:szCs w:val="28"/>
          <w:lang w:val="kk-KZ"/>
        </w:rPr>
        <w:t>Е51көшеге – Төле би көшесі;</w:t>
      </w:r>
    </w:p>
    <w:p w:rsidR="007A1680" w:rsidRPr="004709F4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4709F4">
        <w:rPr>
          <w:rFonts w:ascii="Times New Roman" w:hAnsi="Times New Roman"/>
          <w:sz w:val="28"/>
          <w:szCs w:val="28"/>
          <w:lang w:val="kk-KZ"/>
        </w:rPr>
        <w:t>жобалық атауы № Е102 көшеге – Қазыбек би</w:t>
      </w:r>
      <w:r w:rsidRPr="004709F4">
        <w:rPr>
          <w:lang w:val="kk-KZ"/>
        </w:rPr>
        <w:t xml:space="preserve"> </w:t>
      </w:r>
      <w:r w:rsidRPr="004709F4">
        <w:rPr>
          <w:rFonts w:ascii="Times New Roman" w:hAnsi="Times New Roman"/>
          <w:sz w:val="28"/>
          <w:szCs w:val="28"/>
          <w:lang w:val="kk-KZ"/>
        </w:rPr>
        <w:t>көшесі;</w:t>
      </w:r>
    </w:p>
    <w:p w:rsidR="007A1680" w:rsidRPr="001028F4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4709F4">
        <w:rPr>
          <w:rFonts w:ascii="Times New Roman" w:hAnsi="Times New Roman"/>
          <w:sz w:val="28"/>
          <w:szCs w:val="28"/>
          <w:lang w:val="kk-KZ"/>
        </w:rPr>
        <w:lastRenderedPageBreak/>
        <w:t xml:space="preserve">жобалық атауы № Е32 </w:t>
      </w:r>
      <w:r w:rsidRPr="0097001F">
        <w:rPr>
          <w:rFonts w:ascii="Times New Roman" w:hAnsi="Times New Roman"/>
          <w:sz w:val="28"/>
          <w:szCs w:val="28"/>
          <w:lang w:val="kk-KZ"/>
        </w:rPr>
        <w:t>көше</w:t>
      </w:r>
      <w:r>
        <w:rPr>
          <w:rFonts w:ascii="Times New Roman" w:hAnsi="Times New Roman"/>
          <w:sz w:val="28"/>
          <w:szCs w:val="28"/>
          <w:lang w:val="kk-KZ"/>
        </w:rPr>
        <w:t>ге – Әйтеке би көшесі;</w:t>
      </w:r>
    </w:p>
    <w:p w:rsidR="007A1680" w:rsidRPr="00BB1043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>Нұр-Сұлтан қаласының «Сарыарқа» ауданы бойынша:</w:t>
      </w:r>
    </w:p>
    <w:p w:rsidR="007A1680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 xml:space="preserve">жобалық атауы № 167 көшеге – Қараменде </w:t>
      </w:r>
      <w:r>
        <w:rPr>
          <w:rFonts w:ascii="Times New Roman" w:hAnsi="Times New Roman"/>
          <w:sz w:val="28"/>
          <w:szCs w:val="28"/>
          <w:lang w:val="kk-KZ"/>
        </w:rPr>
        <w:t>би Шақаұлы</w:t>
      </w:r>
      <w:r w:rsidRPr="00BB1043">
        <w:rPr>
          <w:rFonts w:ascii="Times New Roman" w:hAnsi="Times New Roman"/>
          <w:sz w:val="28"/>
          <w:szCs w:val="28"/>
          <w:lang w:val="kk-KZ"/>
        </w:rPr>
        <w:t xml:space="preserve"> көшесі</w:t>
      </w:r>
      <w:r w:rsidRPr="0095238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атауы берілсін.</w:t>
      </w:r>
    </w:p>
    <w:p w:rsidR="007A1680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1680" w:rsidRDefault="007A1680" w:rsidP="007A1680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Мыналар:</w:t>
      </w:r>
    </w:p>
    <w:p w:rsidR="007A1680" w:rsidRPr="00F86641" w:rsidRDefault="007A1680" w:rsidP="007A1680">
      <w:pPr>
        <w:ind w:left="705"/>
        <w:jc w:val="both"/>
        <w:rPr>
          <w:sz w:val="28"/>
          <w:szCs w:val="28"/>
          <w:lang w:val="kk-KZ"/>
        </w:rPr>
      </w:pPr>
      <w:r w:rsidRPr="00F86641">
        <w:rPr>
          <w:sz w:val="28"/>
          <w:szCs w:val="28"/>
          <w:lang w:val="kk-KZ"/>
        </w:rPr>
        <w:t>Нұр-Сұлтан қаласының «Алматы» ауданы бойынша:</w:t>
      </w:r>
    </w:p>
    <w:p w:rsidR="007A1680" w:rsidRDefault="007A1680" w:rsidP="007A1680">
      <w:pPr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Сарыкөл және</w:t>
      </w:r>
      <w:r w:rsidRPr="00BB10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№ 23-8 көшелерін біріктірі</w:t>
      </w:r>
      <w:r w:rsidRPr="00BB1043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 xml:space="preserve">, </w:t>
      </w:r>
      <w:r w:rsidRPr="00BB1043">
        <w:rPr>
          <w:sz w:val="28"/>
          <w:szCs w:val="28"/>
          <w:lang w:val="kk-KZ"/>
        </w:rPr>
        <w:t>Сағадат Нұрмағамбетов көшесі;</w:t>
      </w:r>
    </w:p>
    <w:p w:rsidR="007A1680" w:rsidRPr="007742B6" w:rsidRDefault="007A1680" w:rsidP="007A1680">
      <w:pPr>
        <w:ind w:firstLine="705"/>
        <w:jc w:val="both"/>
        <w:rPr>
          <w:sz w:val="28"/>
          <w:szCs w:val="28"/>
          <w:lang w:val="kk-KZ"/>
        </w:rPr>
      </w:pPr>
      <w:r w:rsidRPr="007742B6">
        <w:rPr>
          <w:sz w:val="28"/>
          <w:szCs w:val="28"/>
          <w:lang w:val="kk-KZ"/>
        </w:rPr>
        <w:t xml:space="preserve">Нұр-Сұлтан қаласының </w:t>
      </w:r>
      <w:r>
        <w:rPr>
          <w:sz w:val="28"/>
          <w:szCs w:val="28"/>
          <w:lang w:val="kk-KZ"/>
        </w:rPr>
        <w:t xml:space="preserve">«Алматы» және </w:t>
      </w:r>
      <w:r w:rsidRPr="007742B6">
        <w:rPr>
          <w:sz w:val="28"/>
          <w:szCs w:val="28"/>
          <w:lang w:val="kk-KZ"/>
        </w:rPr>
        <w:t>«Байқоңыр» аудан</w:t>
      </w:r>
      <w:r>
        <w:rPr>
          <w:sz w:val="28"/>
          <w:szCs w:val="28"/>
          <w:lang w:val="kk-KZ"/>
        </w:rPr>
        <w:t>дар</w:t>
      </w:r>
      <w:r w:rsidRPr="007742B6">
        <w:rPr>
          <w:sz w:val="28"/>
          <w:szCs w:val="28"/>
          <w:lang w:val="kk-KZ"/>
        </w:rPr>
        <w:t>ы бойынша:</w:t>
      </w:r>
    </w:p>
    <w:p w:rsidR="007A1680" w:rsidRDefault="007A1680" w:rsidP="007A1680">
      <w:pPr>
        <w:ind w:firstLine="705"/>
        <w:jc w:val="both"/>
        <w:rPr>
          <w:sz w:val="28"/>
          <w:szCs w:val="28"/>
          <w:lang w:val="kk-KZ"/>
        </w:rPr>
      </w:pPr>
      <w:r w:rsidRPr="007742B6">
        <w:rPr>
          <w:sz w:val="28"/>
          <w:szCs w:val="28"/>
          <w:lang w:val="kk-KZ"/>
        </w:rPr>
        <w:t>Ақжол, Вишневск</w:t>
      </w:r>
      <w:r>
        <w:rPr>
          <w:sz w:val="28"/>
          <w:szCs w:val="28"/>
          <w:lang w:val="kk-KZ"/>
        </w:rPr>
        <w:t xml:space="preserve">ая және </w:t>
      </w:r>
      <w:r w:rsidRPr="007742B6">
        <w:rPr>
          <w:sz w:val="28"/>
          <w:szCs w:val="28"/>
          <w:lang w:val="kk-KZ"/>
        </w:rPr>
        <w:t xml:space="preserve">Байырқұм көшелерін </w:t>
      </w:r>
      <w:r>
        <w:rPr>
          <w:sz w:val="28"/>
          <w:szCs w:val="28"/>
          <w:lang w:val="kk-KZ"/>
        </w:rPr>
        <w:t>біріктірі</w:t>
      </w:r>
      <w:r w:rsidRPr="007742B6">
        <w:rPr>
          <w:sz w:val="28"/>
          <w:szCs w:val="28"/>
          <w:lang w:val="kk-KZ"/>
        </w:rPr>
        <w:t>п Әл-Фараби даңғылы</w:t>
      </w:r>
      <w:r>
        <w:rPr>
          <w:sz w:val="28"/>
          <w:szCs w:val="28"/>
          <w:lang w:val="kk-KZ"/>
        </w:rPr>
        <w:t>;</w:t>
      </w:r>
    </w:p>
    <w:p w:rsidR="007A1680" w:rsidRPr="00BB1043" w:rsidRDefault="007A1680" w:rsidP="007A1680">
      <w:pPr>
        <w:ind w:left="705"/>
        <w:jc w:val="both"/>
        <w:rPr>
          <w:sz w:val="28"/>
          <w:szCs w:val="28"/>
          <w:lang w:val="kk-KZ"/>
        </w:rPr>
      </w:pPr>
      <w:r w:rsidRPr="00BB1043">
        <w:rPr>
          <w:sz w:val="28"/>
          <w:szCs w:val="28"/>
          <w:lang w:val="kk-KZ"/>
        </w:rPr>
        <w:t>Нұр-Сұлтан қаласының «Есіл» ауданы бойынша:</w:t>
      </w:r>
    </w:p>
    <w:p w:rsidR="007A1680" w:rsidRPr="00A65E2C" w:rsidRDefault="007A1680" w:rsidP="007A1680">
      <w:pPr>
        <w:pStyle w:val="ae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«Арай» саябағы – «Жетісу» саябағы </w:t>
      </w:r>
      <w:r w:rsidRPr="001F30EC">
        <w:rPr>
          <w:rFonts w:ascii="Times New Roman" w:hAnsi="Times New Roman"/>
          <w:sz w:val="28"/>
          <w:szCs w:val="28"/>
          <w:lang w:val="kk-KZ"/>
        </w:rPr>
        <w:t>деп қайта аталсын.</w:t>
      </w:r>
    </w:p>
    <w:p w:rsidR="007A1680" w:rsidRPr="00BB1043" w:rsidRDefault="007A1680" w:rsidP="007A1680">
      <w:pPr>
        <w:pStyle w:val="ae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B1043">
        <w:rPr>
          <w:rFonts w:ascii="Times New Roman" w:hAnsi="Times New Roman"/>
          <w:sz w:val="28"/>
          <w:szCs w:val="28"/>
          <w:lang w:val="kk-KZ"/>
        </w:rPr>
        <w:t>Нұр-Сұлтан қаласы «Алматы»,</w:t>
      </w:r>
      <w:r>
        <w:rPr>
          <w:rFonts w:ascii="Times New Roman" w:hAnsi="Times New Roman"/>
          <w:sz w:val="28"/>
          <w:szCs w:val="28"/>
          <w:lang w:val="kk-KZ"/>
        </w:rPr>
        <w:t xml:space="preserve"> «Байқоңыр»,</w:t>
      </w:r>
      <w:r w:rsidRPr="00BB1043">
        <w:rPr>
          <w:rFonts w:ascii="Times New Roman" w:hAnsi="Times New Roman"/>
          <w:sz w:val="28"/>
          <w:szCs w:val="28"/>
          <w:lang w:val="kk-KZ"/>
        </w:rPr>
        <w:t xml:space="preserve"> «Есіл», «Сарыарқа»  аудандарының әкімдері, «Нұр-Сұлтан қаласының Сәулет, қала құрылысы және жер қатынастары басқармасы» мемлекеттік мекемесі осы қаулы мен шешімді іске асыру жөнінде қажетті шараларды қабылдасын.</w:t>
      </w:r>
    </w:p>
    <w:p w:rsidR="007A1680" w:rsidRPr="00BB1043" w:rsidRDefault="007A1680" w:rsidP="007A1680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BB1043">
        <w:rPr>
          <w:sz w:val="28"/>
          <w:szCs w:val="28"/>
          <w:lang w:val="kk-KZ"/>
        </w:rPr>
        <w:t>.  «Нұр-Сұлтан қаласының Тілдерді дамыту және архив ісі басқармасы» мемлекеттік мекемесінің басшысы Қазақстан Республикасы</w:t>
      </w:r>
      <w:r>
        <w:rPr>
          <w:sz w:val="28"/>
          <w:szCs w:val="28"/>
          <w:lang w:val="kk-KZ"/>
        </w:rPr>
        <w:t>ның</w:t>
      </w:r>
      <w:r w:rsidRPr="00BB1043">
        <w:rPr>
          <w:sz w:val="28"/>
          <w:szCs w:val="28"/>
          <w:lang w:val="kk-KZ"/>
        </w:rPr>
        <w:t xml:space="preserve"> заңнамасында белгіленген тәртіпте:</w:t>
      </w:r>
    </w:p>
    <w:p w:rsidR="007A1680" w:rsidRPr="00BB1043" w:rsidRDefault="007A1680" w:rsidP="007A1680">
      <w:pPr>
        <w:pStyle w:val="a8"/>
        <w:tabs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Pr="00BB1043">
        <w:rPr>
          <w:sz w:val="28"/>
          <w:szCs w:val="28"/>
          <w:lang w:val="kk-KZ"/>
        </w:rPr>
        <w:t>осы қаулының</w:t>
      </w:r>
      <w:r>
        <w:rPr>
          <w:sz w:val="28"/>
          <w:szCs w:val="28"/>
          <w:lang w:val="kk-KZ"/>
        </w:rPr>
        <w:t xml:space="preserve"> және шешімнің</w:t>
      </w:r>
      <w:r w:rsidRPr="00BB1043">
        <w:rPr>
          <w:sz w:val="28"/>
          <w:szCs w:val="28"/>
          <w:lang w:val="kk-KZ"/>
        </w:rPr>
        <w:t xml:space="preserve"> аумақтық әділет органында мемлекеттік тіркелуін;</w:t>
      </w:r>
    </w:p>
    <w:p w:rsidR="007A1680" w:rsidRPr="00BB1043" w:rsidRDefault="007A1680" w:rsidP="007A1680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BB1043">
        <w:rPr>
          <w:sz w:val="28"/>
          <w:szCs w:val="28"/>
          <w:lang w:val="kk-KZ"/>
        </w:rPr>
        <w:t xml:space="preserve">) осы қаулы </w:t>
      </w:r>
      <w:r w:rsidRPr="00A16D2C">
        <w:rPr>
          <w:sz w:val="28"/>
          <w:szCs w:val="28"/>
          <w:lang w:val="kk-KZ"/>
        </w:rPr>
        <w:t>және шешім</w:t>
      </w:r>
      <w:r>
        <w:rPr>
          <w:sz w:val="28"/>
          <w:szCs w:val="28"/>
          <w:lang w:val="kk-KZ"/>
        </w:rPr>
        <w:t xml:space="preserve"> </w:t>
      </w:r>
      <w:r w:rsidRPr="00BB1043">
        <w:rPr>
          <w:sz w:val="28"/>
          <w:szCs w:val="28"/>
          <w:lang w:val="kk-KZ"/>
        </w:rPr>
        <w:t>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p w:rsidR="007A1680" w:rsidRPr="00BB1043" w:rsidRDefault="007A1680" w:rsidP="007A1680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BB1043">
        <w:rPr>
          <w:sz w:val="28"/>
          <w:szCs w:val="28"/>
          <w:lang w:val="kk-KZ"/>
        </w:rPr>
        <w:t>) осы қаулы</w:t>
      </w:r>
      <w:r>
        <w:rPr>
          <w:sz w:val="28"/>
          <w:szCs w:val="28"/>
          <w:lang w:val="kk-KZ"/>
        </w:rPr>
        <w:t>ның</w:t>
      </w:r>
      <w:r w:rsidRPr="00A16D2C">
        <w:rPr>
          <w:lang w:val="kk-KZ"/>
        </w:rPr>
        <w:t xml:space="preserve"> </w:t>
      </w:r>
      <w:r w:rsidRPr="00A16D2C">
        <w:rPr>
          <w:sz w:val="28"/>
          <w:szCs w:val="28"/>
          <w:lang w:val="kk-KZ"/>
        </w:rPr>
        <w:t>және шешімнің</w:t>
      </w:r>
      <w:r w:rsidRPr="00BB1043">
        <w:rPr>
          <w:sz w:val="28"/>
          <w:szCs w:val="28"/>
          <w:lang w:val="kk-KZ"/>
        </w:rPr>
        <w:t xml:space="preserve"> ресми жарияланғаннан кейін </w:t>
      </w:r>
      <w:r>
        <w:rPr>
          <w:sz w:val="28"/>
          <w:szCs w:val="28"/>
          <w:lang w:val="kk-KZ"/>
        </w:rPr>
        <w:t xml:space="preserve">                      </w:t>
      </w:r>
      <w:r w:rsidRPr="00BB1043">
        <w:rPr>
          <w:sz w:val="28"/>
          <w:szCs w:val="28"/>
          <w:lang w:val="kk-KZ"/>
        </w:rPr>
        <w:t>Нұр-Сұлтан қаласы әкімдігінің интернет-ресурсында орналастырылуын;</w:t>
      </w:r>
    </w:p>
    <w:p w:rsidR="007A1680" w:rsidRPr="00BB1043" w:rsidRDefault="007A1680" w:rsidP="007A1680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BB1043">
        <w:rPr>
          <w:sz w:val="28"/>
          <w:szCs w:val="28"/>
          <w:lang w:val="kk-KZ"/>
        </w:rPr>
        <w:t>) осы қаулы</w:t>
      </w:r>
      <w:r>
        <w:rPr>
          <w:sz w:val="28"/>
          <w:szCs w:val="28"/>
          <w:lang w:val="kk-KZ"/>
        </w:rPr>
        <w:t xml:space="preserve"> және шешім</w:t>
      </w:r>
      <w:r w:rsidRPr="00BB1043">
        <w:rPr>
          <w:sz w:val="28"/>
          <w:szCs w:val="28"/>
          <w:lang w:val="kk-KZ"/>
        </w:rPr>
        <w:t xml:space="preserve"> мемлекеттік тіркелгеннен кейін он жұмыс күні ішінде аумақтық</w:t>
      </w:r>
      <w:r>
        <w:rPr>
          <w:sz w:val="28"/>
          <w:szCs w:val="28"/>
          <w:lang w:val="kk-KZ"/>
        </w:rPr>
        <w:t xml:space="preserve"> әділет органына осы тармақтың </w:t>
      </w:r>
      <w:r w:rsidRPr="00BB1043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және</w:t>
      </w:r>
      <w:r w:rsidRPr="00BB1043">
        <w:rPr>
          <w:sz w:val="28"/>
          <w:szCs w:val="28"/>
          <w:lang w:val="kk-KZ"/>
        </w:rPr>
        <w:t xml:space="preserve"> 3) тармақшаларымен көзделген іс-шаралардың орындалуы туралы мәліметтерді ұсынуды қамтамасыз етсін.</w:t>
      </w:r>
    </w:p>
    <w:p w:rsidR="007A1680" w:rsidRDefault="007A1680" w:rsidP="007A1680">
      <w:pPr>
        <w:pStyle w:val="a8"/>
        <w:tabs>
          <w:tab w:val="left" w:pos="993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BB1043">
        <w:rPr>
          <w:sz w:val="28"/>
          <w:szCs w:val="28"/>
          <w:lang w:val="kk-KZ"/>
        </w:rPr>
        <w:t xml:space="preserve">. Осы бірлескен Нұр-Сұлтан қаласы әкімдігінің қаулысы және                          Нұр-Сұлтан </w:t>
      </w:r>
      <w:r>
        <w:rPr>
          <w:sz w:val="28"/>
          <w:szCs w:val="28"/>
          <w:lang w:val="kk-KZ"/>
        </w:rPr>
        <w:t xml:space="preserve"> </w:t>
      </w:r>
      <w:r w:rsidRPr="00BB1043">
        <w:rPr>
          <w:sz w:val="28"/>
          <w:szCs w:val="28"/>
          <w:lang w:val="kk-KZ"/>
        </w:rPr>
        <w:t>қаласы мәслих</w:t>
      </w:r>
      <w:r>
        <w:rPr>
          <w:sz w:val="28"/>
          <w:szCs w:val="28"/>
          <w:lang w:val="kk-KZ"/>
        </w:rPr>
        <w:t xml:space="preserve">атының  шешімі  </w:t>
      </w:r>
      <w:r w:rsidRPr="00BB1043">
        <w:rPr>
          <w:sz w:val="28"/>
          <w:szCs w:val="28"/>
          <w:lang w:val="kk-KZ"/>
        </w:rPr>
        <w:t>әділет</w:t>
      </w:r>
      <w:r>
        <w:rPr>
          <w:sz w:val="28"/>
          <w:szCs w:val="28"/>
          <w:lang w:val="kk-KZ"/>
        </w:rPr>
        <w:t xml:space="preserve"> </w:t>
      </w:r>
      <w:r w:rsidRPr="00BB1043">
        <w:rPr>
          <w:sz w:val="28"/>
          <w:szCs w:val="28"/>
          <w:lang w:val="kk-KZ"/>
        </w:rPr>
        <w:t xml:space="preserve">органдарында </w:t>
      </w:r>
      <w:r>
        <w:rPr>
          <w:sz w:val="28"/>
          <w:szCs w:val="28"/>
          <w:lang w:val="kk-KZ"/>
        </w:rPr>
        <w:t xml:space="preserve">  </w:t>
      </w:r>
      <w:r w:rsidRPr="00BB1043">
        <w:rPr>
          <w:sz w:val="28"/>
          <w:szCs w:val="28"/>
          <w:lang w:val="kk-KZ"/>
        </w:rPr>
        <w:t xml:space="preserve">мемлекеттік </w:t>
      </w:r>
    </w:p>
    <w:p w:rsidR="007A1680" w:rsidRPr="00BB1043" w:rsidRDefault="007A1680" w:rsidP="007A1680">
      <w:pPr>
        <w:pStyle w:val="a8"/>
        <w:jc w:val="both"/>
        <w:rPr>
          <w:sz w:val="28"/>
          <w:szCs w:val="28"/>
          <w:lang w:val="kk-KZ"/>
        </w:rPr>
      </w:pPr>
      <w:r w:rsidRPr="00BB1043">
        <w:rPr>
          <w:sz w:val="28"/>
          <w:szCs w:val="28"/>
          <w:lang w:val="kk-KZ"/>
        </w:rPr>
        <w:t>тіркелген күннен бастап күшіне енеді және ол алғашқы ресми жарияланғаннан кейін күнтізбелік он күн өткен соң қолданысқа енгізіледі.</w:t>
      </w:r>
    </w:p>
    <w:p w:rsidR="007A1680" w:rsidRDefault="007A1680" w:rsidP="007A1680">
      <w:pPr>
        <w:pStyle w:val="a8"/>
        <w:jc w:val="both"/>
        <w:rPr>
          <w:sz w:val="28"/>
          <w:szCs w:val="28"/>
          <w:lang w:val="kk-KZ"/>
        </w:rPr>
      </w:pPr>
    </w:p>
    <w:p w:rsidR="007A1680" w:rsidRPr="00BB1043" w:rsidRDefault="007A1680" w:rsidP="007A1680">
      <w:pPr>
        <w:pStyle w:val="a8"/>
        <w:jc w:val="both"/>
        <w:rPr>
          <w:sz w:val="28"/>
          <w:szCs w:val="28"/>
          <w:lang w:val="kk-KZ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927"/>
      </w:tblGrid>
      <w:tr w:rsidR="007A1680" w:rsidRPr="00217F3B" w:rsidTr="00725369">
        <w:tc>
          <w:tcPr>
            <w:tcW w:w="4251" w:type="dxa"/>
          </w:tcPr>
          <w:p w:rsidR="007A1680" w:rsidRDefault="007A1680" w:rsidP="00725369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Нұр-Сұлтан қаласының әкімі  </w:t>
            </w:r>
          </w:p>
          <w:p w:rsidR="007A1680" w:rsidRDefault="007A1680" w:rsidP="00725369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7A1680" w:rsidRPr="00BB1043" w:rsidRDefault="007A1680" w:rsidP="00725369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7A1680" w:rsidRPr="00BB1043" w:rsidRDefault="007A1680" w:rsidP="00725369">
            <w:pPr>
              <w:tabs>
                <w:tab w:val="left" w:pos="62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_______________  А. Көлгінов                                       </w:t>
            </w:r>
          </w:p>
          <w:p w:rsidR="007A1680" w:rsidRPr="00BB1043" w:rsidRDefault="007A1680" w:rsidP="00725369">
            <w:pPr>
              <w:pStyle w:val="a8"/>
              <w:jc w:val="both"/>
              <w:rPr>
                <w:sz w:val="28"/>
                <w:szCs w:val="28"/>
                <w:lang w:val="kk-KZ"/>
              </w:rPr>
            </w:pP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               </w:t>
            </w:r>
          </w:p>
        </w:tc>
        <w:tc>
          <w:tcPr>
            <w:tcW w:w="4927" w:type="dxa"/>
          </w:tcPr>
          <w:p w:rsidR="007A1680" w:rsidRPr="00BB1043" w:rsidRDefault="007A1680" w:rsidP="00725369">
            <w:pPr>
              <w:tabs>
                <w:tab w:val="left" w:pos="4674"/>
                <w:tab w:val="left" w:pos="56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Нұр-Сұлтан қаласы мәслихаты                        </w:t>
            </w:r>
          </w:p>
          <w:p w:rsidR="007A1680" w:rsidRDefault="007A1680" w:rsidP="00725369">
            <w:pPr>
              <w:tabs>
                <w:tab w:val="left" w:pos="56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сессиясының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төрағасы</w:t>
            </w:r>
          </w:p>
          <w:p w:rsidR="007A1680" w:rsidRDefault="007A1680" w:rsidP="00725369">
            <w:pPr>
              <w:tabs>
                <w:tab w:val="left" w:pos="56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 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</w:p>
          <w:p w:rsidR="007A1680" w:rsidRPr="00217F3B" w:rsidRDefault="007A1680" w:rsidP="00725369">
            <w:pPr>
              <w:tabs>
                <w:tab w:val="left" w:pos="5670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>________________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. Табулдина</w:t>
            </w:r>
          </w:p>
          <w:p w:rsidR="007A1680" w:rsidRPr="00BB1043" w:rsidRDefault="007A1680" w:rsidP="00725369">
            <w:pPr>
              <w:tabs>
                <w:tab w:val="left" w:pos="5812"/>
              </w:tabs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   </w:t>
            </w:r>
          </w:p>
          <w:p w:rsidR="007A1680" w:rsidRPr="00BB1043" w:rsidRDefault="007A1680" w:rsidP="00725369">
            <w:pPr>
              <w:tabs>
                <w:tab w:val="left" w:pos="603"/>
                <w:tab w:val="left" w:pos="5812"/>
              </w:tabs>
              <w:ind w:left="-106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lastRenderedPageBreak/>
              <w:t xml:space="preserve">          Нұр-Сұлтан қаласы </w:t>
            </w:r>
          </w:p>
          <w:p w:rsidR="007A1680" w:rsidRDefault="007A1680" w:rsidP="00725369">
            <w:pPr>
              <w:tabs>
                <w:tab w:val="left" w:pos="5812"/>
              </w:tabs>
              <w:ind w:left="-106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мәслихаты хатшысы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ның    </w:t>
            </w:r>
          </w:p>
          <w:p w:rsidR="007A1680" w:rsidRDefault="007A1680" w:rsidP="00725369">
            <w:pPr>
              <w:tabs>
                <w:tab w:val="left" w:pos="5812"/>
              </w:tabs>
              <w:ind w:left="-106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міндетін атқарушы</w:t>
            </w:r>
          </w:p>
          <w:p w:rsidR="007A1680" w:rsidRPr="00BB1043" w:rsidRDefault="007A1680" w:rsidP="00725369">
            <w:pPr>
              <w:tabs>
                <w:tab w:val="left" w:pos="5812"/>
              </w:tabs>
              <w:ind w:left="-106"/>
              <w:rPr>
                <w:rFonts w:eastAsia="Calibri"/>
                <w:b/>
                <w:sz w:val="28"/>
                <w:szCs w:val="28"/>
                <w:lang w:val="kk-KZ"/>
              </w:rPr>
            </w:pPr>
          </w:p>
          <w:p w:rsidR="007A1680" w:rsidRPr="007742B6" w:rsidRDefault="007A1680" w:rsidP="00725369">
            <w:pPr>
              <w:pStyle w:val="a8"/>
              <w:tabs>
                <w:tab w:val="left" w:pos="1464"/>
              </w:tabs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>________</w:t>
            </w:r>
            <w:r w:rsidRPr="00F86641">
              <w:rPr>
                <w:rFonts w:eastAsia="Calibri"/>
                <w:b/>
                <w:sz w:val="28"/>
                <w:szCs w:val="28"/>
                <w:lang w:val="kk-KZ"/>
              </w:rPr>
              <w:t>____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>__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_    М. Шайдар</w:t>
            </w:r>
            <w:r w:rsidRPr="00BB1043">
              <w:rPr>
                <w:rFonts w:eastAsia="Calibri"/>
                <w:b/>
                <w:sz w:val="28"/>
                <w:szCs w:val="28"/>
                <w:lang w:val="kk-KZ"/>
              </w:rPr>
              <w:t>ов</w:t>
            </w:r>
          </w:p>
        </w:tc>
      </w:tr>
    </w:tbl>
    <w:p w:rsidR="007A1680" w:rsidRDefault="007A1680" w:rsidP="00934587">
      <w:pPr>
        <w:rPr>
          <w:color w:val="3399FF"/>
          <w:lang w:val="kk-KZ"/>
        </w:rPr>
      </w:pPr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7C60BB" w:rsidRDefault="007C60BB"/>
    <w:p w:rsidR="007C60BB" w:rsidRDefault="007C60BB"/>
    <w:tbl>
      <w:tblPr>
        <w:tblW w:w="8000" w:type="dxa"/>
        <w:tblLayout w:type="fixed"/>
        <w:tblLook w:val="04A0" w:firstRow="1" w:lastRow="0" w:firstColumn="1" w:lastColumn="0" w:noHBand="0" w:noVBand="1"/>
      </w:tblPr>
      <w:tblGrid>
        <w:gridCol w:w="4000"/>
        <w:gridCol w:w="4000"/>
      </w:tblGrid>
      <w:tr w:rsidR="007C60BB">
        <w:tc>
          <w:tcPr>
            <w:tcW w:w="360" w:type="dxa"/>
          </w:tcPr>
          <w:p w:rsidR="007C60BB" w:rsidRDefault="007C60BB">
            <w:pPr>
              <w:ind w:left="250"/>
            </w:pPr>
          </w:p>
          <w:p w:rsidR="007C60BB" w:rsidRDefault="007C60BB"/>
        </w:tc>
        <w:tc>
          <w:tcPr>
            <w:tcW w:w="360" w:type="dxa"/>
          </w:tcPr>
          <w:p w:rsidR="007C60BB" w:rsidRDefault="00526699">
            <w:pPr>
              <w:ind w:left="250"/>
            </w:pPr>
            <w:r>
              <w:rPr>
                <w:b/>
                <w:sz w:val="28"/>
              </w:rPr>
              <w:t>А. Кульгинов</w:t>
            </w:r>
          </w:p>
          <w:p w:rsidR="007C60BB" w:rsidRDefault="007C60BB"/>
        </w:tc>
      </w:tr>
      <w:tr w:rsidR="007C60BB">
        <w:tc>
          <w:tcPr>
            <w:tcW w:w="360" w:type="dxa"/>
          </w:tcPr>
          <w:p w:rsidR="007C60BB" w:rsidRDefault="007C60BB">
            <w:pPr>
              <w:ind w:left="250"/>
            </w:pPr>
          </w:p>
          <w:p w:rsidR="007C60BB" w:rsidRDefault="007C60BB"/>
        </w:tc>
        <w:tc>
          <w:tcPr>
            <w:tcW w:w="360" w:type="dxa"/>
          </w:tcPr>
          <w:p w:rsidR="007C60BB" w:rsidRDefault="00526699">
            <w:pPr>
              <w:ind w:left="250"/>
            </w:pPr>
            <w:r>
              <w:rPr>
                <w:b/>
                <w:sz w:val="28"/>
              </w:rPr>
              <w:t>А. Табулдина</w:t>
            </w:r>
          </w:p>
          <w:p w:rsidR="007C60BB" w:rsidRDefault="007C60BB"/>
        </w:tc>
      </w:tr>
      <w:tr w:rsidR="007C60BB">
        <w:tc>
          <w:tcPr>
            <w:tcW w:w="360" w:type="dxa"/>
          </w:tcPr>
          <w:p w:rsidR="007C60BB" w:rsidRDefault="007C60BB">
            <w:pPr>
              <w:ind w:left="250"/>
            </w:pPr>
          </w:p>
          <w:p w:rsidR="007C60BB" w:rsidRDefault="007C60BB"/>
        </w:tc>
        <w:tc>
          <w:tcPr>
            <w:tcW w:w="360" w:type="dxa"/>
          </w:tcPr>
          <w:p w:rsidR="007C60BB" w:rsidRDefault="00526699">
            <w:pPr>
              <w:ind w:left="250"/>
            </w:pPr>
            <w:r>
              <w:rPr>
                <w:b/>
                <w:sz w:val="28"/>
              </w:rPr>
              <w:t xml:space="preserve">М. </w:t>
            </w:r>
            <w:r>
              <w:rPr>
                <w:b/>
                <w:sz w:val="28"/>
              </w:rPr>
              <w:t>Шайдаров</w:t>
            </w:r>
          </w:p>
          <w:p w:rsidR="007C60BB" w:rsidRDefault="007C60BB"/>
        </w:tc>
      </w:tr>
    </w:tbl>
    <w:p w:rsidR="007C60BB" w:rsidRDefault="007C60BB"/>
    <w:p w:rsidR="007C60BB" w:rsidRDefault="00526699">
      <w:r>
        <w:rPr>
          <w:u w:val="single"/>
        </w:rPr>
        <w:t>Қазақстан Республикасының Әділет министрлігі</w:t>
      </w:r>
    </w:p>
    <w:p w:rsidR="007C60BB" w:rsidRDefault="00526699">
      <w:r>
        <w:rPr>
          <w:u w:val="single"/>
        </w:rPr>
        <w:t>________ облысының/қаласының Әділет департаменті</w:t>
      </w:r>
    </w:p>
    <w:p w:rsidR="007C60BB" w:rsidRDefault="00526699">
      <w:r>
        <w:rPr>
          <w:u w:val="single"/>
        </w:rPr>
        <w:t>Нормативтік құқықтық акті 30.12.2019</w:t>
      </w:r>
    </w:p>
    <w:p w:rsidR="007C60BB" w:rsidRDefault="00526699">
      <w:r>
        <w:rPr>
          <w:u w:val="single"/>
        </w:rPr>
        <w:t>Нормативтік құқықтық актілерді мемлекеттік</w:t>
      </w:r>
    </w:p>
    <w:p w:rsidR="007C60BB" w:rsidRDefault="00526699">
      <w:r>
        <w:rPr>
          <w:u w:val="single"/>
        </w:rPr>
        <w:t>тіркеудің тізіліміне № 2-1-1253 болып енгізілді</w:t>
      </w:r>
    </w:p>
    <w:p w:rsidR="007C60BB" w:rsidRDefault="007C60BB"/>
    <w:p w:rsidR="007C60BB" w:rsidRDefault="00526699">
      <w:r>
        <w:rPr>
          <w:u w:val="single"/>
        </w:rPr>
        <w:t xml:space="preserve">Результаты </w:t>
      </w:r>
      <w:r>
        <w:rPr>
          <w:u w:val="single"/>
        </w:rPr>
        <w:t>согласования</w:t>
      </w:r>
    </w:p>
    <w:p w:rsidR="007C60BB" w:rsidRDefault="00526699">
      <w:r>
        <w:t>ГУ «Аппарат маслихата города Нур-Султан» - Руководитель отдела организационно-административной работы аппарата маслиата города Нур-Султан Кумар Сабитовна Тулешова, 25.12.2019 13:16:12, положительный результат проверки ЭЦП</w:t>
      </w:r>
    </w:p>
    <w:p w:rsidR="007C60BB" w:rsidRDefault="00526699">
      <w:r>
        <w:t>ГУ «Аппарат маслихата</w:t>
      </w:r>
      <w:r>
        <w:t xml:space="preserve"> города Нур-Султан» - Исполняющий обязанности секретаря маслихата города Нур-Султан Мажит Зейнуллович Шайдаров, 25.12.2019 13:17:38, положительный результат проверки ЭЦП</w:t>
      </w:r>
    </w:p>
    <w:p w:rsidR="007C60BB" w:rsidRDefault="00526699">
      <w:r>
        <w:t>ГУ «Аппарат маслихата города Нур-Султан» - Председатель сессии маслихата города  Нур-С</w:t>
      </w:r>
      <w:r>
        <w:t>ултан Алтыншаш Жумашевна Табулдина, 25.12.2019 13:18:24, положительный результат проверки ЭЦП</w:t>
      </w:r>
    </w:p>
    <w:p w:rsidR="007C60BB" w:rsidRDefault="00526699">
      <w:r>
        <w:t>Аппарат акима города Нур-Султан - Руководитель отдела Жанасыл Камалиулы Шаукентаев, 25.12.2019 16:04:24, положительный результат проверки ЭЦП</w:t>
      </w:r>
    </w:p>
    <w:p w:rsidR="007C60BB" w:rsidRDefault="00526699">
      <w:r>
        <w:t xml:space="preserve">Департамент юстиции </w:t>
      </w:r>
      <w:r>
        <w:t>города Нур-Султан - Руководитель Департамента юстиции города Нур-Султана Алан Тулебаевич Тленчиев, 27.12.2019 15:39:01, положительный результат проверки ЭЦП</w:t>
      </w:r>
    </w:p>
    <w:sectPr w:rsidR="007C60BB" w:rsidSect="007A168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99" w:rsidRDefault="00526699">
      <w:r>
        <w:separator/>
      </w:r>
    </w:p>
  </w:endnote>
  <w:endnote w:type="continuationSeparator" w:id="0">
    <w:p w:rsidR="00526699" w:rsidRDefault="005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BB" w:rsidRDefault="00526699">
    <w:pPr>
      <w:jc w:val="center"/>
    </w:pPr>
    <w:r>
      <w:t>Нормативтік құқықтық актілерді мемлекеттік тіркеудің тізіліміне № 2-1-1253 болып енгізілді</w:t>
    </w:r>
  </w:p>
  <w:p w:rsidR="00000000" w:rsidRDefault="00526699"/>
  <w:p w:rsidR="007C60BB" w:rsidRDefault="00526699">
    <w:pPr>
      <w:jc w:val="center"/>
    </w:pPr>
    <w:r>
      <w:t xml:space="preserve">ИС «ИПГО». Копия </w:t>
    </w:r>
    <w:r>
      <w:t>электронного документа. Дата  31.12.2019.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BB" w:rsidRDefault="00526699">
    <w:pPr>
      <w:jc w:val="center"/>
    </w:pPr>
    <w:r>
      <w:t>ИС «ИПГО». Копия электронного документа. Дата  31.12.2019.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99" w:rsidRDefault="00526699">
      <w:r>
        <w:separator/>
      </w:r>
    </w:p>
  </w:footnote>
  <w:footnote w:type="continuationSeparator" w:id="0">
    <w:p w:rsidR="00526699" w:rsidRDefault="0052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D501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7A1680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</w:t>
          </w:r>
        </w:p>
        <w:p w:rsidR="007A1680" w:rsidRDefault="007A1680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ӘКІМДІГІНІҢ ҚАУЛЫСЫ</w:t>
          </w:r>
        </w:p>
        <w:p w:rsidR="007A1680" w:rsidRDefault="007A1680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ЖӘНЕ МӘСЛИХАТЫНЫҢ </w:t>
          </w:r>
        </w:p>
        <w:p w:rsidR="007A1680" w:rsidRPr="007A1680" w:rsidRDefault="007A1680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ШЕШІМІ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kk-KZ" w:eastAsia="kk-KZ"/>
            </w:rPr>
            <w:drawing>
              <wp:inline distT="0" distB="0" distL="0" distR="0" wp14:anchorId="622D9616" wp14:editId="09E3AD2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7A168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ПОСТАНОВЛЕНИЕ </w:t>
          </w:r>
        </w:p>
        <w:p w:rsidR="007A1680" w:rsidRDefault="007A168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АКИМАТА И РЕШЕНИЕ</w:t>
          </w:r>
        </w:p>
        <w:p w:rsidR="007A1680" w:rsidRDefault="007A168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МАСЛИХАТА ГОРОДА</w:t>
          </w:r>
        </w:p>
        <w:p w:rsidR="007A1680" w:rsidRPr="00D100F6" w:rsidRDefault="007A168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kk-KZ" w:eastAsia="kk-K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756403" wp14:editId="788ABA8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EDB1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8443E2"/>
    <w:multiLevelType w:val="hybridMultilevel"/>
    <w:tmpl w:val="D674E308"/>
    <w:lvl w:ilvl="0" w:tplc="A8FC5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5D22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26699"/>
    <w:rsid w:val="005C5F30"/>
    <w:rsid w:val="005F582C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A1680"/>
    <w:rsid w:val="007C60BB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AD5014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FFB2E"/>
  <w15:docId w15:val="{4B155EC6-29E5-4AC6-B71A-91F326F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A16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A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24</cp:revision>
  <dcterms:created xsi:type="dcterms:W3CDTF">2018-09-21T12:01:00Z</dcterms:created>
  <dcterms:modified xsi:type="dcterms:W3CDTF">2021-07-29T11:44:00Z</dcterms:modified>
</cp:coreProperties>
</file>