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951"/>
        <w:gridCol w:w="2160"/>
        <w:gridCol w:w="6095"/>
      </w:tblGrid>
      <w:tr w:rsidR="00046D80" w:rsidRPr="00BA02BC" w:rsidTr="00B3528E">
        <w:trPr>
          <w:trHeight w:val="70"/>
        </w:trPr>
        <w:tc>
          <w:tcPr>
            <w:tcW w:w="10632" w:type="dxa"/>
            <w:gridSpan w:val="4"/>
            <w:shd w:val="clear" w:color="auto" w:fill="auto"/>
          </w:tcPr>
          <w:p w:rsidR="00046D80" w:rsidRPr="00AE5B70" w:rsidRDefault="00046D80" w:rsidP="00AE5B70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C385B">
              <w:rPr>
                <w:rFonts w:ascii="Times New Roman" w:hAnsi="Times New Roman" w:cs="Times New Roman"/>
                <w:i/>
                <w:sz w:val="28"/>
                <w:szCs w:val="28"/>
              </w:rPr>
              <w:t>Постоянная комиссия</w:t>
            </w:r>
            <w:r w:rsidRPr="00FC385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="00AE5B70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маслихата города Нур-Султан </w:t>
            </w:r>
            <w:r w:rsidRPr="00FC38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п</w:t>
            </w:r>
            <w:r w:rsidRPr="00FC38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вопросам законности, </w:t>
            </w:r>
          </w:p>
          <w:p w:rsidR="00046D80" w:rsidRDefault="00046D80" w:rsidP="00B3528E">
            <w:pPr>
              <w:pStyle w:val="ab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C38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правопорядка и работе с общественностью</w:t>
            </w: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</w:p>
        </w:tc>
      </w:tr>
      <w:tr w:rsidR="00046D80" w:rsidRPr="00BA02BC" w:rsidTr="00B3528E">
        <w:trPr>
          <w:trHeight w:val="70"/>
        </w:trPr>
        <w:tc>
          <w:tcPr>
            <w:tcW w:w="426" w:type="dxa"/>
            <w:shd w:val="clear" w:color="auto" w:fill="auto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eastAsia="Calibri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3E8C2BD2" wp14:editId="2279F361">
                  <wp:extent cx="857250" cy="1098550"/>
                  <wp:effectExtent l="0" t="0" r="0" b="635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НАРИКБАЕВ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Талгат</w:t>
            </w:r>
            <w:proofErr w:type="spellEnd"/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Максутович</w:t>
            </w:r>
            <w:proofErr w:type="spellEnd"/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Председатель</w:t>
            </w:r>
            <w:r>
              <w:rPr>
                <w:rFonts w:ascii="Times New Roman" w:eastAsia="Calibri" w:hAnsi="Times New Roman" w:cs="Times New Roman"/>
                <w:color w:val="0070C0"/>
              </w:rPr>
              <w:t xml:space="preserve"> </w:t>
            </w:r>
            <w:r w:rsidRPr="00BA02BC">
              <w:rPr>
                <w:rFonts w:ascii="Times New Roman" w:eastAsia="Calibri" w:hAnsi="Times New Roman" w:cs="Times New Roman"/>
                <w:color w:val="0070C0"/>
              </w:rPr>
              <w:t>Правления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АО Университет КАЗГЮУ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 xml:space="preserve">им. М.С. </w:t>
            </w: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Нарикбаева</w:t>
            </w:r>
            <w:proofErr w:type="spellEnd"/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E77E41">
              <w:rPr>
                <w:rFonts w:ascii="Times New Roman" w:hAnsi="Times New Roman" w:cs="Times New Roman"/>
                <w:i/>
                <w:sz w:val="18"/>
              </w:rPr>
              <w:t>Председатель постоянной комиссии</w:t>
            </w: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1844"/>
        </w:trPr>
        <w:tc>
          <w:tcPr>
            <w:tcW w:w="426" w:type="dxa"/>
            <w:shd w:val="clear" w:color="auto" w:fill="auto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auto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3502E81C" wp14:editId="4B8F518A">
                  <wp:extent cx="806450" cy="1097937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41.41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8" t="8975" r="2828" b="18590"/>
                          <a:stretch/>
                        </pic:blipFill>
                        <pic:spPr bwMode="auto">
                          <a:xfrm>
                            <a:off x="0" y="0"/>
                            <a:ext cx="807627" cy="109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МАКЖАНОВА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НАЗГУЛЬ 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СЕЙТКОЖИЕВНА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shd w:val="clear" w:color="auto" w:fill="auto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 w:rsidRPr="007E60B0">
              <w:rPr>
                <w:rFonts w:ascii="Times New Roman" w:hAnsi="Times New Roman" w:cs="Times New Roman"/>
                <w:color w:val="0070C0"/>
                <w:sz w:val="20"/>
              </w:rPr>
              <w:t xml:space="preserve">Председатель Альянса женских сил </w:t>
            </w:r>
            <w:proofErr w:type="gramStart"/>
            <w:r w:rsidRPr="007E60B0">
              <w:rPr>
                <w:rFonts w:ascii="Times New Roman" w:hAnsi="Times New Roman" w:cs="Times New Roman"/>
                <w:color w:val="0070C0"/>
                <w:sz w:val="20"/>
              </w:rPr>
              <w:t>по</w:t>
            </w:r>
            <w:proofErr w:type="gramEnd"/>
          </w:p>
          <w:p w:rsidR="00046D80" w:rsidRPr="007E60B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 w:rsidRPr="007E60B0">
              <w:rPr>
                <w:rFonts w:ascii="Times New Roman" w:hAnsi="Times New Roman" w:cs="Times New Roman"/>
                <w:color w:val="0070C0"/>
                <w:sz w:val="20"/>
              </w:rPr>
              <w:t xml:space="preserve"> г. </w:t>
            </w:r>
            <w:proofErr w:type="spellStart"/>
            <w:r w:rsidRPr="007E60B0">
              <w:rPr>
                <w:rFonts w:ascii="Times New Roman" w:hAnsi="Times New Roman" w:cs="Times New Roman"/>
                <w:color w:val="0070C0"/>
                <w:sz w:val="20"/>
              </w:rPr>
              <w:t>Нур</w:t>
            </w:r>
            <w:proofErr w:type="spellEnd"/>
            <w:r w:rsidRPr="007E60B0">
              <w:rPr>
                <w:rFonts w:ascii="Times New Roman" w:hAnsi="Times New Roman" w:cs="Times New Roman"/>
                <w:color w:val="0070C0"/>
                <w:sz w:val="20"/>
              </w:rPr>
              <w:t>-Султану</w:t>
            </w:r>
          </w:p>
          <w:p w:rsidR="00046D80" w:rsidRPr="007E60B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</w:pPr>
          </w:p>
          <w:p w:rsidR="00046D80" w:rsidRPr="00E77E41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</w:pPr>
            <w:r w:rsidRPr="00E77E41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 xml:space="preserve">Руководитель Республиканского благотворительного «народного проекта </w:t>
            </w:r>
            <w:proofErr w:type="spellStart"/>
            <w:r w:rsidRPr="00E77E41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Шапағат</w:t>
            </w:r>
            <w:proofErr w:type="spellEnd"/>
            <w:r w:rsidRPr="00E77E41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»</w:t>
            </w:r>
          </w:p>
          <w:p w:rsidR="00046D80" w:rsidRPr="00E77E41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4"/>
                <w:shd w:val="clear" w:color="auto" w:fill="FFFFFF"/>
                <w:lang w:val="kk-KZ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</w:pP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>Заместитель п</w:t>
            </w:r>
            <w:proofErr w:type="spellStart"/>
            <w:r w:rsidRPr="00E77E41">
              <w:rPr>
                <w:rFonts w:ascii="Times New Roman" w:hAnsi="Times New Roman" w:cs="Times New Roman"/>
                <w:i/>
                <w:sz w:val="18"/>
              </w:rPr>
              <w:t>редседател</w:t>
            </w:r>
            <w:proofErr w:type="spellEnd"/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я </w:t>
            </w:r>
            <w:r w:rsidRPr="00E77E41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70"/>
        </w:trPr>
        <w:tc>
          <w:tcPr>
            <w:tcW w:w="426" w:type="dxa"/>
            <w:shd w:val="clear" w:color="auto" w:fill="auto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4A7EA425" wp14:editId="776C0890">
                  <wp:extent cx="920750" cy="1123950"/>
                  <wp:effectExtent l="0" t="0" r="0" b="0"/>
                  <wp:docPr id="45" name="Рисунок 45" descr="C:\Users\Lenovo\Desktop\WhatsApp Image 2020-08-19 at 15.38.5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enovo\Desktop\WhatsApp Image 2020-08-19 at 15.38.55.jpe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8" r="4950" b="15111"/>
                          <a:stretch/>
                        </pic:blipFill>
                        <pic:spPr bwMode="auto">
                          <a:xfrm>
                            <a:off x="0" y="0"/>
                            <a:ext cx="924729" cy="112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ДЖАПАРОВА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Гульжамал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Алькеновна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</w:rPr>
            </w:pP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Р</w:t>
            </w:r>
            <w:proofErr w:type="spellStart"/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ектор</w:t>
            </w:r>
            <w:proofErr w:type="spellEnd"/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Учреждения «Университет 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«Туран-Астана»»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BA02BC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1425"/>
        </w:trPr>
        <w:tc>
          <w:tcPr>
            <w:tcW w:w="426" w:type="dxa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0B922D1" wp14:editId="29795DC1">
                  <wp:extent cx="806450" cy="971550"/>
                  <wp:effectExtent l="0" t="0" r="0" b="0"/>
                  <wp:docPr id="227" name="Рисунок 227" descr="C:\Users\Lenovo\Desktop\Фото кандидат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novo\Desktop\Фото кандидат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2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ЖАНДІЛДАЕВ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Бақдаулет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Болатұлы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</w:tcPr>
          <w:p w:rsidR="00046D80" w:rsidRDefault="00046D80" w:rsidP="00B35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Председатель столичного </w:t>
            </w: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филиала Молодежного крыла</w:t>
            </w:r>
            <w:r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«Jas Otan» при партии «Nur Otan»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327741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327741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3277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327741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327741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1495"/>
        </w:trPr>
        <w:tc>
          <w:tcPr>
            <w:tcW w:w="426" w:type="dxa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5CED405C" wp14:editId="14CB00EF">
                  <wp:extent cx="844550" cy="1035050"/>
                  <wp:effectExtent l="0" t="0" r="0" b="0"/>
                  <wp:docPr id="3" name="Рисунок 3" descr="C:\Users\Lenovo\Desktop\фото 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фото 1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СЕГІЗБАЙ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Алмагүл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Тлектесқызы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</w:tcPr>
          <w:p w:rsidR="00C5039F" w:rsidRDefault="00C5039F" w:rsidP="00C503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 xml:space="preserve">Директор </w:t>
            </w:r>
            <w:r w:rsidRPr="00C5039F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ГКП на ПХВ «Школа-лицей №37 имени </w:t>
            </w:r>
          </w:p>
          <w:p w:rsidR="00C5039F" w:rsidRPr="00C5039F" w:rsidRDefault="00C5039F" w:rsidP="00C503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</w:rPr>
            </w:pPr>
            <w:proofErr w:type="spellStart"/>
            <w:r w:rsidRPr="00C5039F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Сырбая</w:t>
            </w:r>
            <w:proofErr w:type="spellEnd"/>
            <w:r w:rsidRPr="00C5039F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</w:t>
            </w:r>
            <w:proofErr w:type="spellStart"/>
            <w:r w:rsidRPr="00C5039F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Мауленова</w:t>
            </w:r>
            <w:proofErr w:type="spellEnd"/>
            <w:r w:rsidRPr="00C5039F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»</w:t>
            </w:r>
          </w:p>
          <w:p w:rsidR="00046D80" w:rsidRPr="00C5039F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eastAsia="ru-RU"/>
              </w:rPr>
            </w:pPr>
          </w:p>
          <w:p w:rsidR="00046D80" w:rsidRPr="00080D6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BA02BC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1591"/>
        </w:trPr>
        <w:tc>
          <w:tcPr>
            <w:tcW w:w="426" w:type="dxa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83E6F73" wp14:editId="1E467881">
                  <wp:extent cx="831850" cy="1060450"/>
                  <wp:effectExtent l="0" t="0" r="6350" b="6350"/>
                  <wp:docPr id="235" name="Рисунок 235" descr="C:\Users\Lenovo\Desktop\Сергеев фот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\Desktop\Сергеев фот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СЕРГЕЕВ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Владислав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Алексеевич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председателя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ф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илиал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а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партии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«Nur Otan»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города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Нур-Султан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BA02BC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BA02BC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BA02BC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70"/>
        </w:trPr>
        <w:tc>
          <w:tcPr>
            <w:tcW w:w="426" w:type="dxa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51293392" wp14:editId="34AC3D02">
                  <wp:extent cx="908050" cy="1079500"/>
                  <wp:effectExtent l="0" t="0" r="6350" b="6350"/>
                  <wp:docPr id="249" name="Рисунок 249" descr="C:\Users\Lenovo\Desktop\Df03uu5Z9nUMbHdaOAM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Df03uu5Z9nUMbHdaOAMl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УРАЗАЛИНА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br/>
              <w:t>Динара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Аманболовна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Д</w:t>
            </w: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иректор</w:t>
            </w:r>
            <w:proofErr w:type="spellEnd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 xml:space="preserve"> РГП на ПХВ 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</w:rPr>
              <w:t>«Центральный клинический госпиталь для инвалидов Отечественной войны» МЗ РК</w:t>
            </w:r>
          </w:p>
          <w:p w:rsidR="00046D80" w:rsidRPr="007E60B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0"/>
                <w:lang w:val="kk-KZ"/>
              </w:rPr>
            </w:pPr>
          </w:p>
          <w:p w:rsidR="00046D80" w:rsidRPr="007E60B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ru-RU"/>
              </w:rPr>
            </w:pPr>
            <w:r w:rsidRPr="007E60B0">
              <w:rPr>
                <w:rFonts w:ascii="Times New Roman" w:hAnsi="Times New Roman" w:cs="Times New Roman"/>
                <w:i/>
                <w:sz w:val="16"/>
                <w:lang w:val="kk-KZ"/>
              </w:rPr>
              <w:t>Член</w:t>
            </w:r>
            <w:r w:rsidRPr="007E60B0">
              <w:rPr>
                <w:rFonts w:ascii="Times New Roman" w:hAnsi="Times New Roman" w:cs="Times New Roman"/>
                <w:i/>
                <w:sz w:val="16"/>
              </w:rPr>
              <w:t xml:space="preserve"> постоянной комиссии</w:t>
            </w:r>
            <w:r w:rsidRPr="007E60B0">
              <w:rPr>
                <w:rFonts w:ascii="Times New Roman" w:hAnsi="Times New Roman" w:cs="Times New Roman"/>
                <w:i/>
                <w:sz w:val="16"/>
                <w:lang w:val="kk-KZ"/>
              </w:rPr>
              <w:t xml:space="preserve"> </w:t>
            </w:r>
            <w:r w:rsidRPr="007E60B0">
              <w:rPr>
                <w:rFonts w:ascii="Times New Roman" w:eastAsia="Times New Roman" w:hAnsi="Times New Roman" w:cs="Times New Roman"/>
                <w:i/>
                <w:sz w:val="16"/>
                <w:lang w:val="kk-KZ" w:eastAsia="ru-RU"/>
              </w:rPr>
              <w:t>п</w:t>
            </w:r>
            <w:r w:rsidRPr="007E60B0">
              <w:rPr>
                <w:rFonts w:ascii="Times New Roman" w:eastAsia="Times New Roman" w:hAnsi="Times New Roman" w:cs="Times New Roman"/>
                <w:i/>
                <w:sz w:val="16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  <w:tr w:rsidR="00046D80" w:rsidRPr="00BA02BC" w:rsidTr="00B3528E">
        <w:trPr>
          <w:trHeight w:val="2111"/>
        </w:trPr>
        <w:tc>
          <w:tcPr>
            <w:tcW w:w="426" w:type="dxa"/>
          </w:tcPr>
          <w:p w:rsidR="00046D80" w:rsidRPr="00FC385B" w:rsidRDefault="00046D80" w:rsidP="00B3528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BEEA80B" wp14:editId="2DB1751B">
                  <wp:extent cx="920750" cy="1175468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7"/>
                          <a:stretch/>
                        </pic:blipFill>
                        <pic:spPr bwMode="auto">
                          <a:xfrm>
                            <a:off x="0" y="0"/>
                            <a:ext cx="918666" cy="117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ТУСУПОВ 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СЕРИК 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ТУЯКОВИЧ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6095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Д</w:t>
            </w:r>
            <w:proofErr w:type="spellStart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иректор</w:t>
            </w:r>
            <w:proofErr w:type="spellEnd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 xml:space="preserve"> ТОО «SANUTO»</w:t>
            </w: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Член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постоянной комиссии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  <w:t>п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 вопросам законности, правопорядка и работе с общественностью</w:t>
            </w:r>
          </w:p>
        </w:tc>
      </w:tr>
    </w:tbl>
    <w:p w:rsidR="00207F19" w:rsidRDefault="00207F19">
      <w:pPr>
        <w:rPr>
          <w:lang w:val="kk-KZ"/>
        </w:rPr>
      </w:pPr>
    </w:p>
    <w:tbl>
      <w:tblPr>
        <w:tblStyle w:val="a3"/>
        <w:tblW w:w="96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951"/>
        <w:gridCol w:w="2160"/>
        <w:gridCol w:w="5104"/>
      </w:tblGrid>
      <w:tr w:rsidR="00046D80" w:rsidRPr="00B84DA9" w:rsidTr="00AE5B70">
        <w:trPr>
          <w:trHeight w:val="416"/>
        </w:trPr>
        <w:tc>
          <w:tcPr>
            <w:tcW w:w="9641" w:type="dxa"/>
            <w:gridSpan w:val="4"/>
            <w:shd w:val="clear" w:color="auto" w:fill="auto"/>
          </w:tcPr>
          <w:p w:rsidR="00046D80" w:rsidRPr="00B57E3A" w:rsidRDefault="00046D80" w:rsidP="00AE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57E3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Постоянная комиссия</w:t>
            </w:r>
            <w:r w:rsidRPr="00B57E3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="00AE5B70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маслихата города Нур-Султан </w:t>
            </w:r>
            <w:r w:rsidRPr="00B57E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п</w:t>
            </w:r>
            <w:r w:rsidRPr="00B57E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rPr>
          <w:trHeight w:val="2451"/>
        </w:trPr>
        <w:tc>
          <w:tcPr>
            <w:tcW w:w="426" w:type="dxa"/>
            <w:shd w:val="clear" w:color="auto" w:fill="auto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B071977" wp14:editId="2A68A175">
                  <wp:extent cx="1079500" cy="1460500"/>
                  <wp:effectExtent l="0" t="0" r="6350" b="6350"/>
                  <wp:docPr id="230" name="Рисунок 230" descr="C:\Users\Lenovo\Desktop\фото (9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фото (9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КУПЕШОВ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Нурлан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Маратович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0"/>
              </w:rPr>
            </w:pPr>
            <w:r w:rsidRPr="00B84DA9">
              <w:rPr>
                <w:rFonts w:ascii="Times New Roman" w:hAnsi="Times New Roman" w:cs="Times New Roman"/>
                <w:color w:val="0070C0"/>
                <w:szCs w:val="20"/>
              </w:rPr>
              <w:t xml:space="preserve">Заместитель Председателя Правления 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Cs w:val="20"/>
              </w:rPr>
            </w:pPr>
            <w:r w:rsidRPr="00B84DA9">
              <w:rPr>
                <w:rFonts w:ascii="Times New Roman" w:hAnsi="Times New Roman" w:cs="Times New Roman"/>
                <w:color w:val="0070C0"/>
                <w:szCs w:val="20"/>
              </w:rPr>
              <w:t>АО «Астана-Энергия»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4"/>
                <w:lang w:val="kk-KZ" w:eastAsia="ru-RU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</w:rPr>
              <w:t>Председатель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rPr>
          <w:trHeight w:val="2451"/>
        </w:trPr>
        <w:tc>
          <w:tcPr>
            <w:tcW w:w="426" w:type="dxa"/>
            <w:shd w:val="clear" w:color="auto" w:fill="auto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auto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84DA9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0B06CAF5" wp14:editId="1EA4CBD8">
                  <wp:extent cx="1123950" cy="144145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09.24.00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6" r="10939"/>
                          <a:stretch/>
                        </pic:blipFill>
                        <pic:spPr bwMode="auto">
                          <a:xfrm>
                            <a:off x="0" y="0"/>
                            <a:ext cx="1123379" cy="144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КОЖАХМЕТОВ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Талгат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Тимкенович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Заместитель 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Председателя </w:t>
            </w:r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Правления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ТОО «BI Holding»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>Заместитель п</w:t>
            </w:r>
            <w:proofErr w:type="spellStart"/>
            <w:r w:rsidRPr="00B84DA9">
              <w:rPr>
                <w:rFonts w:ascii="Times New Roman" w:hAnsi="Times New Roman" w:cs="Times New Roman"/>
                <w:i/>
                <w:sz w:val="18"/>
              </w:rPr>
              <w:t>редседател</w:t>
            </w:r>
            <w:proofErr w:type="spellEnd"/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я </w:t>
            </w:r>
            <w:r w:rsidRPr="00B84DA9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rPr>
          <w:trHeight w:val="2451"/>
        </w:trPr>
        <w:tc>
          <w:tcPr>
            <w:tcW w:w="426" w:type="dxa"/>
            <w:shd w:val="clear" w:color="auto" w:fill="auto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332CED75" wp14:editId="5D9E6460">
                  <wp:extent cx="1101725" cy="1464945"/>
                  <wp:effectExtent l="0" t="0" r="317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19b15c01eeb052f6a9e2b057cd9d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ДЖЕНАЛАЕВА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Салтанат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Мұқанбетпанақызы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  <w:shd w:val="clear" w:color="auto" w:fill="auto"/>
            <w:vAlign w:val="center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Генеральный директор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ТОО «Клиника Эндохирургии»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B84DA9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rPr>
          <w:trHeight w:val="2194"/>
        </w:trPr>
        <w:tc>
          <w:tcPr>
            <w:tcW w:w="426" w:type="dxa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207DA848" wp14:editId="0FAD9572">
                  <wp:extent cx="1079500" cy="1460500"/>
                  <wp:effectExtent l="0" t="0" r="6350" b="6350"/>
                  <wp:docPr id="12" name="Рисунок 12" descr="C:\Users\Lenovo\Desktop\фото (1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novo\Desktop\фото (1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ДЖУНУСОВ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Алмат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Аскарович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Директор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палаты предпринимателей «Атамекен»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>города  Нур-Султан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B84DA9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rPr>
          <w:trHeight w:val="2363"/>
        </w:trPr>
        <w:tc>
          <w:tcPr>
            <w:tcW w:w="426" w:type="dxa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14AEE3D" wp14:editId="02A25A01">
                  <wp:extent cx="1079500" cy="1460500"/>
                  <wp:effectExtent l="0" t="0" r="6350" b="6350"/>
                  <wp:docPr id="236" name="Рисунок 236" descr="C:\Users\Lenovo\Desktop\WhatsApp Image 2020-08-18 at 18.33.2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WhatsApp Image 2020-08-18 at 18.33.24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СЫДЫКОВ</w:t>
            </w: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br/>
              <w:t>Ерлан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lang w:val="kk-KZ"/>
              </w:rPr>
              <w:t>Батташевич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104" w:type="dxa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Р</w:t>
            </w:r>
            <w:proofErr w:type="spellStart"/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ектор</w:t>
            </w:r>
            <w:proofErr w:type="spellEnd"/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Евразийского национального университета имени </w:t>
            </w:r>
            <w:proofErr w:type="spellStart"/>
            <w:r w:rsidRPr="00B84DA9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Л.Н.Гумилева</w:t>
            </w:r>
            <w:proofErr w:type="spellEnd"/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B84DA9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бюджета, экономики, промышленности и предпринимательства</w:t>
            </w:r>
          </w:p>
        </w:tc>
      </w:tr>
      <w:tr w:rsidR="00046D80" w:rsidRPr="00B84DA9" w:rsidTr="00B3528E">
        <w:tc>
          <w:tcPr>
            <w:tcW w:w="426" w:type="dxa"/>
          </w:tcPr>
          <w:p w:rsidR="00046D80" w:rsidRPr="00C014DC" w:rsidRDefault="00046D80" w:rsidP="00B3528E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84DA9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2963828D" wp14:editId="699418D0">
                  <wp:extent cx="914400" cy="156333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09" cy="157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84DA9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8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18"/>
              </w:rPr>
              <w:t xml:space="preserve">ДЖАНГУНАКОВ </w:t>
            </w:r>
          </w:p>
          <w:p w:rsidR="00046D80" w:rsidRPr="00B84DA9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sz w:val="18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18"/>
              </w:rPr>
              <w:t>БАУРЖАН МУХАМЕТСАФОВИЧ</w:t>
            </w:r>
          </w:p>
          <w:p w:rsidR="00046D80" w:rsidRPr="00B84DA9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84DA9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5104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  <w:t>З</w:t>
            </w:r>
            <w:proofErr w:type="spellStart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аместитель</w:t>
            </w:r>
            <w:proofErr w:type="spellEnd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генерального директора 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ТОО «</w:t>
            </w:r>
            <w:proofErr w:type="gramStart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СР</w:t>
            </w:r>
            <w:proofErr w:type="gramEnd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 «</w:t>
            </w:r>
            <w:proofErr w:type="spellStart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КазКонтрашенГрупп</w:t>
            </w:r>
            <w:proofErr w:type="spellEnd"/>
            <w:r w:rsidRPr="00B84DA9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»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val="kk-KZ"/>
              </w:rPr>
            </w:pP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</w:pPr>
            <w:r w:rsidRPr="00B84DA9">
              <w:rPr>
                <w:rFonts w:ascii="Times New Roman" w:hAnsi="Times New Roman" w:cs="Times New Roman"/>
                <w:i/>
                <w:sz w:val="18"/>
                <w:szCs w:val="20"/>
                <w:lang w:val="kk-KZ"/>
              </w:rPr>
              <w:t>Член</w:t>
            </w:r>
            <w:r w:rsidRPr="00B84DA9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 постоянной комиссии</w:t>
            </w:r>
            <w:r w:rsidRPr="00B84DA9">
              <w:rPr>
                <w:rFonts w:ascii="Times New Roman" w:hAnsi="Times New Roman" w:cs="Times New Roman"/>
                <w:i/>
                <w:sz w:val="18"/>
                <w:szCs w:val="20"/>
                <w:lang w:val="kk-KZ"/>
              </w:rPr>
              <w:t xml:space="preserve"> 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szCs w:val="20"/>
                <w:lang w:val="kk-KZ" w:eastAsia="ru-RU"/>
              </w:rPr>
              <w:t>п</w:t>
            </w:r>
            <w:r w:rsidRPr="00B84DA9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>о вопросам бюджета, экономики, промышленности и предпринимательства</w:t>
            </w:r>
          </w:p>
          <w:p w:rsidR="00046D80" w:rsidRPr="00B84DA9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046D80" w:rsidRDefault="00046D80">
      <w:pPr>
        <w:rPr>
          <w:lang w:val="kk-KZ"/>
        </w:rPr>
      </w:pPr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151"/>
        <w:gridCol w:w="2221"/>
        <w:gridCol w:w="5394"/>
        <w:gridCol w:w="158"/>
      </w:tblGrid>
      <w:tr w:rsidR="00046D80" w:rsidRPr="00327741" w:rsidTr="00FE2E6B">
        <w:trPr>
          <w:trHeight w:val="839"/>
        </w:trPr>
        <w:tc>
          <w:tcPr>
            <w:tcW w:w="10349" w:type="dxa"/>
            <w:gridSpan w:val="5"/>
            <w:shd w:val="clear" w:color="auto" w:fill="auto"/>
          </w:tcPr>
          <w:p w:rsidR="00046D80" w:rsidRPr="00AE5B70" w:rsidRDefault="00046D80" w:rsidP="00AE5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B0EF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Постоянная комиссия</w:t>
            </w:r>
            <w:r w:rsidR="00AE5B70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маслихата города Нур-Султан</w:t>
            </w:r>
            <w:r w:rsidRPr="007B0EF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Pr="007B0EF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п</w:t>
            </w:r>
            <w:r w:rsidRPr="007B0EF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327741" w:rsidTr="00FE2E6B">
        <w:trPr>
          <w:gridAfter w:val="1"/>
          <w:wAfter w:w="158" w:type="dxa"/>
          <w:trHeight w:val="1702"/>
        </w:trPr>
        <w:tc>
          <w:tcPr>
            <w:tcW w:w="425" w:type="dxa"/>
            <w:shd w:val="clear" w:color="auto" w:fill="auto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75CAAC67" wp14:editId="7B44DEBB">
                  <wp:extent cx="842714" cy="1123950"/>
                  <wp:effectExtent l="0" t="0" r="0" b="0"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37" cy="1129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shd w:val="clear" w:color="auto" w:fill="FFFFFF" w:themeFill="background1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КОТЫРЕВ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Батыр                                 Куанышевич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  <w:shd w:val="clear" w:color="auto" w:fill="FFFFFF" w:themeFill="background1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Главный инженер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АО «НК» КТЖ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»</w:t>
            </w: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0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327741">
              <w:rPr>
                <w:rFonts w:ascii="Times New Roman" w:hAnsi="Times New Roman" w:cs="Times New Roman"/>
                <w:i/>
                <w:sz w:val="20"/>
              </w:rPr>
              <w:t>Председатель постоянной комиссии</w:t>
            </w:r>
            <w:r w:rsidRPr="0032774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E77E41" w:rsidTr="00FE2E6B">
        <w:trPr>
          <w:gridAfter w:val="1"/>
          <w:wAfter w:w="158" w:type="dxa"/>
          <w:trHeight w:val="1915"/>
        </w:trPr>
        <w:tc>
          <w:tcPr>
            <w:tcW w:w="425" w:type="dxa"/>
            <w:shd w:val="clear" w:color="auto" w:fill="auto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val="kk-KZ" w:eastAsia="kk-KZ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7CC04135" wp14:editId="76929B7E">
                  <wp:extent cx="765601" cy="103822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3" cy="104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shd w:val="clear" w:color="auto" w:fill="FFFFFF" w:themeFill="background1"/>
            <w:vAlign w:val="center"/>
          </w:tcPr>
          <w:p w:rsidR="00046D80" w:rsidRPr="00E95328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</w:rPr>
            </w:pPr>
            <w:r w:rsidRPr="00E95328">
              <w:rPr>
                <w:rFonts w:ascii="Times New Roman" w:eastAsia="Times New Roman" w:hAnsi="Times New Roman" w:cs="Times New Roman"/>
                <w:color w:val="0070C0"/>
                <w:sz w:val="20"/>
              </w:rPr>
              <w:t>САТМАГАМБЕТОВ</w:t>
            </w:r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Габит</w:t>
            </w:r>
            <w:proofErr w:type="spellEnd"/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Хакимович</w:t>
            </w:r>
            <w:proofErr w:type="spellEnd"/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  <w:shd w:val="clear" w:color="auto" w:fill="FFFFFF" w:themeFill="background1"/>
            <w:vAlign w:val="center"/>
          </w:tcPr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</w:rPr>
              <w:t>Директор</w:t>
            </w:r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 w:rsidRPr="00BA02BC">
              <w:rPr>
                <w:rFonts w:ascii="Times New Roman" w:eastAsia="Times New Roman" w:hAnsi="Times New Roman" w:cs="Times New Roman"/>
                <w:color w:val="0070C0"/>
              </w:rPr>
              <w:t>ТОО «G</w:t>
            </w:r>
            <w:r w:rsidRPr="00BA02BC">
              <w:rPr>
                <w:rFonts w:ascii="Times New Roman" w:eastAsia="Times New Roman" w:hAnsi="Times New Roman" w:cs="Times New Roman"/>
                <w:color w:val="0070C0"/>
                <w:lang w:val="kk-KZ"/>
              </w:rPr>
              <w:t xml:space="preserve"> </w:t>
            </w:r>
            <w:proofErr w:type="spellStart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Park</w:t>
            </w:r>
            <w:proofErr w:type="spellEnd"/>
            <w:r w:rsidRPr="00BA02BC">
              <w:rPr>
                <w:rFonts w:ascii="Times New Roman" w:eastAsia="Times New Roman" w:hAnsi="Times New Roman" w:cs="Times New Roman"/>
                <w:color w:val="0070C0"/>
              </w:rPr>
              <w:t>»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>Заместитель п</w:t>
            </w:r>
            <w:proofErr w:type="spellStart"/>
            <w:r w:rsidRPr="00E77E41">
              <w:rPr>
                <w:rFonts w:ascii="Times New Roman" w:hAnsi="Times New Roman" w:cs="Times New Roman"/>
                <w:i/>
                <w:sz w:val="18"/>
              </w:rPr>
              <w:t>редседател</w:t>
            </w:r>
            <w:proofErr w:type="spellEnd"/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я </w:t>
            </w:r>
            <w:r w:rsidRPr="00E77E41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E77E41" w:rsidTr="00FE2E6B">
        <w:trPr>
          <w:gridAfter w:val="1"/>
          <w:wAfter w:w="158" w:type="dxa"/>
          <w:trHeight w:val="70"/>
        </w:trPr>
        <w:tc>
          <w:tcPr>
            <w:tcW w:w="425" w:type="dxa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45529E93" wp14:editId="0D9A51CF">
                  <wp:extent cx="77152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фото (8).jpg"/>
                          <pic:cNvPicPr preferRelativeResize="0"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4" t="4728" r="907" b="7266"/>
                          <a:stretch/>
                        </pic:blipFill>
                        <pic:spPr bwMode="auto">
                          <a:xfrm>
                            <a:off x="0" y="0"/>
                            <a:ext cx="775625" cy="95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ОМУРЗАКОВ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Азамат                               Турсунбекович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Директор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ТОО «</w:t>
            </w:r>
            <w:r>
              <w:rPr>
                <w:rFonts w:ascii="Times New Roman" w:hAnsi="Times New Roman" w:cs="Times New Roman"/>
                <w:color w:val="0070C0"/>
                <w:lang w:val="kk-KZ"/>
              </w:rPr>
              <w:t>О</w:t>
            </w:r>
            <w:r w:rsidRPr="008E4FB6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kk-KZ"/>
              </w:rPr>
              <w:t>'</w:t>
            </w:r>
            <w:r w:rsidRPr="00BA02BC">
              <w:rPr>
                <w:rFonts w:ascii="Times New Roman" w:hAnsi="Times New Roman" w:cs="Times New Roman"/>
                <w:color w:val="0070C0"/>
              </w:rPr>
              <w:t>AZAMAT GROUP»</w:t>
            </w: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4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7E41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E77E41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E77E41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E77E41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E77E41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E77E41" w:rsidTr="00FE2E6B">
        <w:trPr>
          <w:gridAfter w:val="1"/>
          <w:wAfter w:w="158" w:type="dxa"/>
          <w:trHeight w:val="1629"/>
        </w:trPr>
        <w:tc>
          <w:tcPr>
            <w:tcW w:w="425" w:type="dxa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62B3FC2C" wp14:editId="2DDE1CC5">
                  <wp:extent cx="790575" cy="1000125"/>
                  <wp:effectExtent l="0" t="0" r="9525" b="9525"/>
                  <wp:docPr id="232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ОРЫНБАСАРОВ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Азамат</w:t>
            </w:r>
            <w:proofErr w:type="spellEnd"/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Манасұлы</w:t>
            </w:r>
            <w:proofErr w:type="spellEnd"/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</w:tcPr>
          <w:p w:rsidR="00046D80" w:rsidRDefault="00046D80" w:rsidP="00B352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Генеральный директор</w:t>
            </w:r>
          </w:p>
          <w:p w:rsidR="00046D80" w:rsidRPr="00BA02BC" w:rsidRDefault="00046D80" w:rsidP="00B352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ТОО «</w:t>
            </w: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Керуен</w:t>
            </w:r>
            <w:proofErr w:type="spellEnd"/>
            <w:r w:rsidRPr="00BA02BC">
              <w:rPr>
                <w:rFonts w:ascii="Times New Roman" w:eastAsia="Calibri" w:hAnsi="Times New Roman" w:cs="Times New Roman"/>
                <w:color w:val="0070C0"/>
              </w:rPr>
              <w:t xml:space="preserve"> групп»</w:t>
            </w: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14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</w:pP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E77E41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E77E41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E77E41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BA02BC" w:rsidTr="00FE2E6B">
        <w:trPr>
          <w:gridAfter w:val="1"/>
          <w:wAfter w:w="158" w:type="dxa"/>
          <w:trHeight w:val="1713"/>
        </w:trPr>
        <w:tc>
          <w:tcPr>
            <w:tcW w:w="425" w:type="dxa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A746F39" wp14:editId="6FDBC195">
                  <wp:extent cx="819150" cy="1180271"/>
                  <wp:effectExtent l="0" t="0" r="0" b="127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67" cy="118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 w:eastAsia="ru-RU"/>
              </w:rPr>
              <w:t>ТАЖИМУРАТОВ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 w:eastAsia="ru-RU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 w:eastAsia="ru-RU"/>
              </w:rPr>
              <w:t>Габит                                         Калиевич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Председатель правления</w:t>
            </w: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 xml:space="preserve">АО «Международный аэропорт 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>Нурсултан Назарбаев»</w:t>
            </w:r>
          </w:p>
          <w:p w:rsidR="00046D80" w:rsidRPr="007E60B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4"/>
                <w:lang w:val="kk-KZ"/>
              </w:rPr>
            </w:pP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E60B0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7E60B0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7E60B0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7E60B0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7E60B0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E77E41" w:rsidTr="00FE2E6B">
        <w:trPr>
          <w:gridAfter w:val="1"/>
          <w:wAfter w:w="158" w:type="dxa"/>
          <w:trHeight w:val="1571"/>
        </w:trPr>
        <w:tc>
          <w:tcPr>
            <w:tcW w:w="425" w:type="dxa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2AD32E06" wp14:editId="02997054">
                  <wp:extent cx="857250" cy="1085850"/>
                  <wp:effectExtent l="0" t="0" r="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dc0bee-fad4-4c03-9ce2-8b490ab2bcd5.jp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ШУКШЕВ </w:t>
            </w:r>
            <w:r w:rsidRPr="00BA02BC">
              <w:rPr>
                <w:rFonts w:ascii="Times New Roman" w:hAnsi="Times New Roman" w:cs="Times New Roman"/>
                <w:color w:val="0070C0"/>
                <w:lang w:val="kk-KZ"/>
              </w:rPr>
              <w:t xml:space="preserve">                      </w:t>
            </w:r>
            <w:r w:rsidRPr="00BA02BC">
              <w:rPr>
                <w:rFonts w:ascii="Times New Roman" w:hAnsi="Times New Roman" w:cs="Times New Roman"/>
                <w:color w:val="0070C0"/>
              </w:rPr>
              <w:t>Сергей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Юрьевич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</w:tcPr>
          <w:p w:rsidR="00046D80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</w:rPr>
            </w:pPr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Генеральный директор </w:t>
            </w:r>
          </w:p>
          <w:p w:rsidR="00046D80" w:rsidRPr="00BA02BC" w:rsidRDefault="00046D80" w:rsidP="00B352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ТОО «CENTER </w:t>
            </w:r>
          </w:p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lang w:val="kk-KZ"/>
              </w:rPr>
            </w:pPr>
            <w:r w:rsidRPr="00BA02BC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BETON COMPANY»</w:t>
            </w:r>
            <w:r w:rsidRPr="00BA02BC">
              <w:rPr>
                <w:rFonts w:ascii="Times New Roman" w:eastAsia="Times New Roman" w:hAnsi="Times New Roman" w:cs="Times New Roman"/>
                <w:b/>
                <w:color w:val="0070C0"/>
                <w:lang w:val="kk-KZ"/>
              </w:rPr>
              <w:t xml:space="preserve"> </w:t>
            </w: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8"/>
                <w:lang w:val="kk-KZ"/>
              </w:rPr>
            </w:pPr>
          </w:p>
          <w:p w:rsidR="00046D80" w:rsidRPr="00E77E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</w:pPr>
            <w:r w:rsidRPr="007E60B0">
              <w:rPr>
                <w:rFonts w:ascii="Times New Roman" w:hAnsi="Times New Roman" w:cs="Times New Roman"/>
                <w:i/>
                <w:sz w:val="16"/>
                <w:lang w:val="kk-KZ"/>
              </w:rPr>
              <w:t>Член</w:t>
            </w:r>
            <w:r w:rsidRPr="007E60B0">
              <w:rPr>
                <w:rFonts w:ascii="Times New Roman" w:hAnsi="Times New Roman" w:cs="Times New Roman"/>
                <w:i/>
                <w:sz w:val="16"/>
              </w:rPr>
              <w:t xml:space="preserve"> постоянной комиссии</w:t>
            </w:r>
            <w:r w:rsidRPr="007E60B0">
              <w:rPr>
                <w:rFonts w:ascii="Times New Roman" w:hAnsi="Times New Roman" w:cs="Times New Roman"/>
                <w:i/>
                <w:sz w:val="16"/>
                <w:lang w:val="kk-KZ"/>
              </w:rPr>
              <w:t xml:space="preserve"> </w:t>
            </w:r>
            <w:r w:rsidRPr="007E60B0">
              <w:rPr>
                <w:rFonts w:ascii="Times New Roman" w:eastAsia="Times New Roman" w:hAnsi="Times New Roman" w:cs="Times New Roman"/>
                <w:i/>
                <w:sz w:val="16"/>
                <w:lang w:val="kk-KZ" w:eastAsia="ru-RU"/>
              </w:rPr>
              <w:t>п</w:t>
            </w:r>
            <w:r w:rsidRPr="007E60B0">
              <w:rPr>
                <w:rFonts w:ascii="Times New Roman" w:eastAsia="Times New Roman" w:hAnsi="Times New Roman" w:cs="Times New Roman"/>
                <w:i/>
                <w:sz w:val="16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046D80" w:rsidRPr="00327741" w:rsidTr="00FE2E6B">
        <w:trPr>
          <w:gridAfter w:val="1"/>
          <w:wAfter w:w="158" w:type="dxa"/>
          <w:trHeight w:val="1831"/>
        </w:trPr>
        <w:tc>
          <w:tcPr>
            <w:tcW w:w="425" w:type="dxa"/>
          </w:tcPr>
          <w:p w:rsidR="00046D80" w:rsidRPr="00FE2E6B" w:rsidRDefault="00046D80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</w:tcPr>
          <w:p w:rsidR="00046D80" w:rsidRPr="00BA02BC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45A7D3F1" wp14:editId="527A9BEB">
                  <wp:extent cx="965200" cy="126099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03504-0c6b-4260-bf32-eb0fc73a78dd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2" t="12180" r="21109" b="35897"/>
                          <a:stretch/>
                        </pic:blipFill>
                        <pic:spPr bwMode="auto">
                          <a:xfrm>
                            <a:off x="0" y="0"/>
                            <a:ext cx="965985" cy="126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СМАГУЛОВ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 xml:space="preserve"> АСКАР 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BA02BC">
              <w:rPr>
                <w:rFonts w:ascii="Times New Roman" w:hAnsi="Times New Roman" w:cs="Times New Roman"/>
                <w:color w:val="0070C0"/>
              </w:rPr>
              <w:t>САЙЛАУБЕКОВИЧ</w:t>
            </w:r>
          </w:p>
          <w:p w:rsidR="00046D80" w:rsidRPr="00BA02BC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Председатель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Астанинск</w:t>
            </w:r>
            <w:proofErr w:type="spellEnd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ого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 xml:space="preserve"> городско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го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 xml:space="preserve"> филиал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>а</w:t>
            </w: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ДПК «</w:t>
            </w:r>
            <w:proofErr w:type="spellStart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Ақ</w:t>
            </w:r>
            <w:proofErr w:type="spellEnd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  <w:t xml:space="preserve"> ж</w:t>
            </w:r>
            <w:proofErr w:type="spellStart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ол</w:t>
            </w:r>
            <w:proofErr w:type="spellEnd"/>
            <w:r w:rsidRPr="00327741"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</w:rPr>
              <w:t>»</w:t>
            </w: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shd w:val="clear" w:color="auto" w:fill="FFFFFF"/>
                <w:lang w:val="kk-KZ"/>
              </w:rPr>
            </w:pPr>
          </w:p>
          <w:p w:rsidR="00046D80" w:rsidRPr="00327741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Член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постоянной комиссии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  <w:t>п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  <w:tr w:rsidR="00FE2E6B" w:rsidRPr="00FE2E6B" w:rsidTr="00430169">
        <w:trPr>
          <w:gridAfter w:val="1"/>
          <w:wAfter w:w="158" w:type="dxa"/>
          <w:trHeight w:val="1831"/>
        </w:trPr>
        <w:tc>
          <w:tcPr>
            <w:tcW w:w="425" w:type="dxa"/>
          </w:tcPr>
          <w:p w:rsidR="00FE2E6B" w:rsidRPr="00FE2E6B" w:rsidRDefault="00FE2E6B" w:rsidP="00FE2E6B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51" w:type="dxa"/>
            <w:vAlign w:val="center"/>
          </w:tcPr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</w:pPr>
            <w:r w:rsidRPr="00BA02BC"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6AE81C7B" wp14:editId="65999125">
                  <wp:extent cx="974944" cy="1238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19.38.25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49"/>
                          <a:stretch/>
                        </pic:blipFill>
                        <pic:spPr bwMode="auto">
                          <a:xfrm>
                            <a:off x="0" y="0"/>
                            <a:ext cx="974665" cy="123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АХМЕТОВ</w:t>
            </w:r>
          </w:p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</w:rPr>
            </w:pPr>
            <w:r w:rsidRPr="00BA02BC">
              <w:rPr>
                <w:rFonts w:ascii="Times New Roman" w:eastAsia="Calibri" w:hAnsi="Times New Roman" w:cs="Times New Roman"/>
                <w:color w:val="0070C0"/>
              </w:rPr>
              <w:t>Саламат</w:t>
            </w:r>
          </w:p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proofErr w:type="spellStart"/>
            <w:r w:rsidRPr="00BA02BC">
              <w:rPr>
                <w:rFonts w:ascii="Times New Roman" w:eastAsia="Calibri" w:hAnsi="Times New Roman" w:cs="Times New Roman"/>
                <w:color w:val="0070C0"/>
              </w:rPr>
              <w:t>Куатович</w:t>
            </w:r>
            <w:proofErr w:type="spellEnd"/>
          </w:p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FE2E6B" w:rsidRPr="00BA02BC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394" w:type="dxa"/>
            <w:vAlign w:val="center"/>
          </w:tcPr>
          <w:p w:rsidR="00FE2E6B" w:rsidRPr="00FE2E6B" w:rsidRDefault="00FE2E6B" w:rsidP="00FE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</w:pPr>
            <w:r w:rsidRPr="00FE2E6B"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  <w:t>Генеральный Директор ТОО «Холдинг</w:t>
            </w:r>
          </w:p>
          <w:p w:rsidR="00FE2E6B" w:rsidRPr="00FE2E6B" w:rsidRDefault="00FE2E6B" w:rsidP="00FE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</w:pPr>
            <w:r w:rsidRPr="00FE2E6B"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  <w:t>«</w:t>
            </w:r>
            <w:proofErr w:type="spellStart"/>
            <w:r w:rsidRPr="00FE2E6B"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  <w:t>Нур</w:t>
            </w:r>
            <w:proofErr w:type="spellEnd"/>
            <w:r w:rsidRPr="00FE2E6B">
              <w:rPr>
                <w:rFonts w:ascii="Times New Roman" w:eastAsia="Times New Roman" w:hAnsi="Times New Roman" w:cs="Times New Roman"/>
                <w:bCs/>
                <w:color w:val="0070C0"/>
                <w:szCs w:val="28"/>
              </w:rPr>
              <w:t xml:space="preserve"> Астана Курылыс»</w:t>
            </w:r>
          </w:p>
          <w:p w:rsidR="00FE2E6B" w:rsidRPr="00FE2E6B" w:rsidRDefault="00FE2E6B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</w:rPr>
            </w:pPr>
          </w:p>
          <w:p w:rsidR="00FE2E6B" w:rsidRPr="00D53BF1" w:rsidRDefault="00FE2E6B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</w:pP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Член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постоянной комиссии</w:t>
            </w:r>
            <w:r w:rsidRPr="0032774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  <w:t>п</w:t>
            </w:r>
            <w:r w:rsidRPr="0032774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 вопросам строительства, экологии, транспорта, торговли и жилищно-коммунального хозяйства</w:t>
            </w:r>
          </w:p>
        </w:tc>
      </w:tr>
    </w:tbl>
    <w:p w:rsidR="00046D80" w:rsidRPr="0025620E" w:rsidRDefault="00046D80" w:rsidP="00046D80">
      <w:pPr>
        <w:jc w:val="center"/>
        <w:rPr>
          <w:sz w:val="28"/>
          <w:szCs w:val="28"/>
        </w:rPr>
      </w:pPr>
      <w:bookmarkStart w:id="0" w:name="_GoBack"/>
      <w:bookmarkEnd w:id="0"/>
      <w:r w:rsidRPr="0025620E">
        <w:rPr>
          <w:rFonts w:ascii="Times New Roman" w:hAnsi="Times New Roman" w:cs="Times New Roman"/>
          <w:i/>
          <w:sz w:val="28"/>
          <w:szCs w:val="28"/>
        </w:rPr>
        <w:lastRenderedPageBreak/>
        <w:t>Постоянная комиссия</w:t>
      </w:r>
      <w:r w:rsidRPr="0025620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E5B70"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маслихата города Нур-Султан </w:t>
      </w:r>
      <w:r w:rsidRPr="0025620E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</w:t>
      </w:r>
      <w:r w:rsidRPr="002562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вопросам социально-культурного развития</w:t>
      </w:r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6"/>
        <w:gridCol w:w="1951"/>
        <w:gridCol w:w="2160"/>
        <w:gridCol w:w="5812"/>
      </w:tblGrid>
      <w:tr w:rsidR="00046D80" w:rsidRPr="0025620E" w:rsidTr="00B3528E">
        <w:trPr>
          <w:trHeight w:val="1895"/>
        </w:trPr>
        <w:tc>
          <w:tcPr>
            <w:tcW w:w="426" w:type="dxa"/>
            <w:shd w:val="clear" w:color="auto" w:fill="auto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FFFFFF" w:themeFill="background1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62696E57" wp14:editId="01BAD7A6">
                  <wp:extent cx="876300" cy="1174750"/>
                  <wp:effectExtent l="0" t="0" r="0" b="6350"/>
                  <wp:docPr id="237" name="Рисунок 237" descr="C:\Users\Lenovo\Desktop\da67914dc5b858cb1ab40a35925322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enovo\Desktop\da67914dc5b858cb1ab40a35925322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06" cy="117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ТАБУЛДИНА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Алтыншаш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Жумашевна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25620E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Директор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25620E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ГКП на ПХВ </w:t>
            </w:r>
            <w:r w:rsidRPr="0025620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«</w:t>
            </w:r>
            <w:r w:rsidRPr="0025620E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Городская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25620E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поликлиника </w:t>
            </w:r>
            <w:r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  <w:t>№ 5»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</w:pPr>
            <w:r w:rsidRPr="0025620E">
              <w:rPr>
                <w:rFonts w:ascii="Times New Roman" w:hAnsi="Times New Roman" w:cs="Times New Roman"/>
                <w:i/>
                <w:sz w:val="18"/>
              </w:rPr>
              <w:t>Председатель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rPr>
          <w:trHeight w:val="1787"/>
        </w:trPr>
        <w:tc>
          <w:tcPr>
            <w:tcW w:w="426" w:type="dxa"/>
            <w:shd w:val="clear" w:color="auto" w:fill="auto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77EFBF30" wp14:editId="43868402">
                  <wp:extent cx="996950" cy="11641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16.34.53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32" cy="116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АБДЫРОВ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Айтжан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Мухамеджанович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  <w:r w:rsidRPr="0025620E"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 xml:space="preserve">Первый заместитель председателя Правления НАО </w:t>
            </w:r>
            <w:r w:rsidRPr="0025620E">
              <w:rPr>
                <w:rFonts w:ascii="Times New Roman" w:hAnsi="Times New Roman" w:cs="Times New Roman"/>
                <w:color w:val="0070C0"/>
                <w:sz w:val="20"/>
              </w:rPr>
              <w:t xml:space="preserve">«Казахский агротехнический университет имени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z w:val="20"/>
              </w:rPr>
              <w:t>С.Сейфуллина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z w:val="20"/>
              </w:rPr>
              <w:t>»</w:t>
            </w:r>
          </w:p>
          <w:p w:rsidR="00046D80" w:rsidRPr="0025620E" w:rsidRDefault="00046D80" w:rsidP="00B352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>Заместитель п</w:t>
            </w:r>
            <w:proofErr w:type="spellStart"/>
            <w:r w:rsidRPr="0025620E">
              <w:rPr>
                <w:rFonts w:ascii="Times New Roman" w:hAnsi="Times New Roman" w:cs="Times New Roman"/>
                <w:i/>
                <w:sz w:val="20"/>
              </w:rPr>
              <w:t>редседател</w:t>
            </w:r>
            <w:proofErr w:type="spellEnd"/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я </w:t>
            </w:r>
            <w:r w:rsidRPr="0025620E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rPr>
          <w:trHeight w:val="1913"/>
        </w:trPr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1A831CF7" wp14:editId="32FAFA36">
                  <wp:extent cx="857250" cy="1155423"/>
                  <wp:effectExtent l="0" t="0" r="0" b="6985"/>
                  <wp:docPr id="15" name="Рисунок 1" descr="4090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904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52" cy="116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АЙТХОЖИН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Азамат</w:t>
            </w: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Серикович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  <w:t>Г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енеральный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 xml:space="preserve"> секретарь ОЮЛ «Ассоциация «Казахстанская Федерация футбола»</w:t>
            </w:r>
          </w:p>
          <w:p w:rsidR="00046D80" w:rsidRPr="0025620E" w:rsidRDefault="00046D80" w:rsidP="00B3528E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  <w:lang w:val="kk-KZ"/>
              </w:rPr>
            </w:pPr>
          </w:p>
          <w:p w:rsidR="00046D80" w:rsidRPr="00713AF5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615DB239" wp14:editId="628B0EEB">
                  <wp:extent cx="923925" cy="108578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5 at 09.29.48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9" t="11111" r="8350"/>
                          <a:stretch/>
                        </pic:blipFill>
                        <pic:spPr bwMode="auto">
                          <a:xfrm>
                            <a:off x="0" y="0"/>
                            <a:ext cx="924078" cy="1085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БАЙСЕРКИНА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br/>
              <w:t>Динара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Сатжановна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</w:pPr>
            <w:r w:rsidRPr="0025620E">
              <w:rPr>
                <w:rFonts w:ascii="Times New Roman" w:eastAsia="Times New Roman" w:hAnsi="Times New Roman" w:cs="Times New Roman"/>
                <w:color w:val="0070C0"/>
                <w:sz w:val="20"/>
                <w:lang w:val="kk-KZ"/>
              </w:rPr>
              <w:t>Директор</w:t>
            </w: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sz w:val="20"/>
              </w:rPr>
              <w:t>ГКП на ПХВ «Городская поликлиника №6»</w:t>
            </w:r>
            <w:r w:rsidRPr="0025620E">
              <w:rPr>
                <w:rFonts w:ascii="Times New Roman" w:hAnsi="Times New Roman" w:cs="Times New Roman"/>
                <w:color w:val="0070C0"/>
                <w:sz w:val="20"/>
                <w:lang w:val="kk-KZ"/>
              </w:rPr>
              <w:t xml:space="preserve"> 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lang w:val="kk-KZ" w:eastAsia="ru-RU"/>
              </w:rPr>
            </w:pPr>
            <w:proofErr w:type="spellStart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акимата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 xml:space="preserve"> города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Нур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z w:val="20"/>
                <w:shd w:val="clear" w:color="auto" w:fill="FFFFFF"/>
              </w:rPr>
              <w:t>-Султан</w:t>
            </w:r>
            <w:r w:rsidRPr="0025620E">
              <w:rPr>
                <w:rFonts w:ascii="Times New Roman" w:eastAsia="Times New Roman" w:hAnsi="Times New Roman" w:cs="Times New Roman"/>
                <w:color w:val="0070C0"/>
                <w:sz w:val="20"/>
                <w:lang w:val="kk-KZ" w:eastAsia="ru-RU"/>
              </w:rPr>
              <w:t xml:space="preserve"> </w:t>
            </w: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</w:pP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rPr>
          <w:trHeight w:val="1679"/>
        </w:trPr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70C0"/>
                <w:lang w:val="en-US" w:eastAsia="ru-RU"/>
              </w:rPr>
            </w:pPr>
            <w:r w:rsidRPr="0025620E">
              <w:rPr>
                <w:rFonts w:ascii="Times New Roman" w:eastAsia="Calibri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BC841E3" wp14:editId="1C946640">
                  <wp:extent cx="828675" cy="1009650"/>
                  <wp:effectExtent l="0" t="0" r="952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59" cy="101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БАТПЕНОВ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Саят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lang w:val="kk-KZ"/>
              </w:rPr>
              <w:t>Нурланович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  <w:r w:rsidRPr="0025620E"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  <w:t>Генеральный директор ТОО «QazProm-Minerals»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70C0"/>
                <w:sz w:val="20"/>
              </w:rPr>
            </w:pP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  <w:sz w:val="20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20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20"/>
                <w:lang w:eastAsia="ru-RU"/>
              </w:rPr>
              <w:t>о вопросам социально-культурного развития</w:t>
            </w:r>
            <w:r w:rsidRPr="0025620E">
              <w:rPr>
                <w:rFonts w:ascii="Times New Roman" w:eastAsia="Calibri" w:hAnsi="Times New Roman" w:cs="Times New Roman"/>
                <w:color w:val="0070C0"/>
                <w:sz w:val="20"/>
              </w:rPr>
              <w:t xml:space="preserve"> </w:t>
            </w:r>
          </w:p>
        </w:tc>
      </w:tr>
      <w:tr w:rsidR="00046D80" w:rsidRPr="0025620E" w:rsidTr="00B3528E">
        <w:trPr>
          <w:trHeight w:val="1705"/>
        </w:trPr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423755A" wp14:editId="5F59B7D7">
                  <wp:extent cx="971550" cy="1219200"/>
                  <wp:effectExtent l="0" t="0" r="0" b="0"/>
                  <wp:docPr id="1123" name="Рисунок 1123" descr="C:\Users\Lenovo\Desktop\фото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esktop\фото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ДАКЕНОВ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Ерлан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Ергазиевич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Г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енеральный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директор 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ГККП «Государственная академическая филармония»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акимата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города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Нур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-Султан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5620E">
              <w:rPr>
                <w:rFonts w:ascii="Times New Roman" w:hAnsi="Times New Roman" w:cs="Times New Roman"/>
                <w:i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rPr>
          <w:trHeight w:val="1619"/>
        </w:trPr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0FEE8B26" wp14:editId="4D5CF4B0">
                  <wp:extent cx="906237" cy="105727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60a64714bc489f6112279fabf5a24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2" r="20026" b="49275"/>
                          <a:stretch/>
                        </pic:blipFill>
                        <pic:spPr bwMode="auto">
                          <a:xfrm>
                            <a:off x="0" y="0"/>
                            <a:ext cx="905393" cy="105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РАЗБЕКОВА-ТУЛЕУХАНОВА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Лязат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>Муратовна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Д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иректор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val="kk-KZ" w:eastAsia="ru-RU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Технологического колледжа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акимата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</w:t>
            </w: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г</w:t>
            </w:r>
            <w:proofErr w:type="gram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.Н</w:t>
            </w:r>
            <w:proofErr w:type="gram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ур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-Султан</w:t>
            </w:r>
            <w:r w:rsidRPr="0025620E">
              <w:rPr>
                <w:rFonts w:ascii="Times New Roman" w:hAnsi="Times New Roman" w:cs="Times New Roman"/>
                <w:color w:val="0070C0"/>
                <w:lang w:val="kk-KZ"/>
              </w:rPr>
              <w:t xml:space="preserve"> </w:t>
            </w:r>
          </w:p>
          <w:p w:rsidR="00046D80" w:rsidRPr="00AE5B7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2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5620E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социально-культурного развития</w:t>
            </w:r>
          </w:p>
        </w:tc>
      </w:tr>
      <w:tr w:rsidR="00046D80" w:rsidRPr="0025620E" w:rsidTr="00B3528E">
        <w:trPr>
          <w:trHeight w:val="1215"/>
        </w:trPr>
        <w:tc>
          <w:tcPr>
            <w:tcW w:w="426" w:type="dxa"/>
          </w:tcPr>
          <w:p w:rsidR="00046D80" w:rsidRPr="0025620E" w:rsidRDefault="00046D80" w:rsidP="00B3528E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51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  <w:r w:rsidRPr="0025620E"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  <w:drawing>
                <wp:inline distT="0" distB="0" distL="0" distR="0" wp14:anchorId="0223F383" wp14:editId="38418776">
                  <wp:extent cx="790069" cy="10795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79" cy="10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70C0"/>
                <w:lang w:eastAsia="ru-RU"/>
              </w:rPr>
            </w:pPr>
          </w:p>
        </w:tc>
        <w:tc>
          <w:tcPr>
            <w:tcW w:w="2160" w:type="dxa"/>
          </w:tcPr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046D80" w:rsidRPr="0025620E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 xml:space="preserve">ОРАЗХАНОВ </w:t>
            </w:r>
          </w:p>
          <w:p w:rsidR="00046D80" w:rsidRPr="0025620E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 xml:space="preserve">НУРДАУЛЕТ </w:t>
            </w:r>
          </w:p>
          <w:p w:rsidR="00046D80" w:rsidRPr="0025620E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5620E">
              <w:rPr>
                <w:rFonts w:ascii="Times New Roman" w:hAnsi="Times New Roman" w:cs="Times New Roman"/>
                <w:color w:val="0070C0"/>
              </w:rPr>
              <w:t>АМАНТАЕВИЧ</w:t>
            </w:r>
          </w:p>
          <w:p w:rsidR="00046D80" w:rsidRPr="0025620E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  <w:p w:rsidR="00046D80" w:rsidRPr="00207F19" w:rsidRDefault="00046D80" w:rsidP="00B3528E">
            <w:pPr>
              <w:pStyle w:val="aa"/>
              <w:jc w:val="center"/>
              <w:rPr>
                <w:rFonts w:ascii="Times New Roman" w:hAnsi="Times New Roman" w:cs="Times New Roman"/>
                <w:color w:val="0070C0"/>
                <w:lang w:val="kk-KZ"/>
              </w:rPr>
            </w:pPr>
          </w:p>
        </w:tc>
        <w:tc>
          <w:tcPr>
            <w:tcW w:w="5812" w:type="dxa"/>
          </w:tcPr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Первый секретарь </w:t>
            </w: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proofErr w:type="spellStart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Астанинского</w:t>
            </w:r>
            <w:proofErr w:type="spellEnd"/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 xml:space="preserve"> городского филиала </w:t>
            </w:r>
          </w:p>
          <w:p w:rsidR="00046D80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</w:rPr>
            </w:pPr>
            <w:r w:rsidRPr="0025620E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Народной партии Казахстана</w:t>
            </w:r>
          </w:p>
          <w:p w:rsidR="00046D80" w:rsidRPr="00207F19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4"/>
                <w:shd w:val="clear" w:color="auto" w:fill="FFFFFF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П</w:t>
            </w:r>
            <w:r w:rsidRPr="00F448D4">
              <w:rPr>
                <w:rFonts w:ascii="Times New Roman" w:hAnsi="Times New Roman" w:cs="Times New Roman"/>
                <w:color w:val="0070C0"/>
                <w:shd w:val="clear" w:color="auto" w:fill="FFFFFF"/>
                <w:lang w:val="kk-KZ"/>
              </w:rPr>
              <w:t>редседатель попечительского совета КГУ специальной школы №2 акимата города Нур-Султан</w:t>
            </w:r>
          </w:p>
          <w:p w:rsidR="00046D80" w:rsidRPr="0025620E" w:rsidRDefault="00046D80" w:rsidP="00B3528E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8"/>
                <w:shd w:val="clear" w:color="auto" w:fill="FFFFFF"/>
                <w:lang w:val="kk-KZ"/>
              </w:rPr>
            </w:pPr>
          </w:p>
          <w:p w:rsidR="00046D80" w:rsidRPr="0025620E" w:rsidRDefault="00046D80" w:rsidP="00B3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18"/>
                <w:shd w:val="clear" w:color="auto" w:fill="FFFFFF"/>
              </w:rPr>
            </w:pPr>
            <w:r w:rsidRPr="0025620E">
              <w:rPr>
                <w:rFonts w:ascii="Times New Roman" w:hAnsi="Times New Roman" w:cs="Times New Roman"/>
                <w:i/>
                <w:sz w:val="18"/>
                <w:lang w:val="kk-KZ"/>
              </w:rPr>
              <w:t>Член</w:t>
            </w:r>
            <w:r w:rsidRPr="0025620E">
              <w:rPr>
                <w:rFonts w:ascii="Times New Roman" w:hAnsi="Times New Roman" w:cs="Times New Roman"/>
                <w:i/>
                <w:sz w:val="18"/>
              </w:rPr>
              <w:t xml:space="preserve"> постоянной комиссии</w:t>
            </w:r>
            <w:r w:rsidRPr="0025620E">
              <w:rPr>
                <w:rFonts w:ascii="Times New Roman" w:hAnsi="Times New Roman" w:cs="Times New Roman"/>
                <w:i/>
                <w:sz w:val="18"/>
                <w:lang w:val="kk-KZ"/>
              </w:rPr>
              <w:t xml:space="preserve"> 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val="kk-KZ" w:eastAsia="ru-RU"/>
              </w:rPr>
              <w:t>п</w:t>
            </w:r>
            <w:r w:rsidRPr="0025620E">
              <w:rPr>
                <w:rFonts w:ascii="Times New Roman" w:eastAsia="Times New Roman" w:hAnsi="Times New Roman" w:cs="Times New Roman"/>
                <w:i/>
                <w:sz w:val="18"/>
                <w:lang w:eastAsia="ru-RU"/>
              </w:rPr>
              <w:t>о вопросам социально-культурного развития</w:t>
            </w:r>
            <w:r w:rsidRPr="0025620E">
              <w:rPr>
                <w:rFonts w:ascii="Times New Roman" w:hAnsi="Times New Roman" w:cs="Times New Roman"/>
                <w:color w:val="0070C0"/>
                <w:sz w:val="18"/>
                <w:shd w:val="clear" w:color="auto" w:fill="FFFFFF"/>
              </w:rPr>
              <w:t xml:space="preserve"> </w:t>
            </w:r>
          </w:p>
        </w:tc>
      </w:tr>
    </w:tbl>
    <w:p w:rsidR="00046D80" w:rsidRPr="00AE5B70" w:rsidRDefault="00046D80" w:rsidP="00AE5B70">
      <w:pPr>
        <w:rPr>
          <w:lang w:val="kk-KZ"/>
        </w:rPr>
      </w:pPr>
    </w:p>
    <w:sectPr w:rsidR="00046D80" w:rsidRPr="00AE5B70" w:rsidSect="00B57E3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A57B9"/>
    <w:multiLevelType w:val="hybridMultilevel"/>
    <w:tmpl w:val="8334C69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3A36CD2"/>
    <w:multiLevelType w:val="hybridMultilevel"/>
    <w:tmpl w:val="E55A410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6B1052C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74465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4423E"/>
    <w:multiLevelType w:val="hybridMultilevel"/>
    <w:tmpl w:val="F37A2FF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D9A0AF9"/>
    <w:multiLevelType w:val="hybridMultilevel"/>
    <w:tmpl w:val="400C625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EFA3353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F4D1E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694E72"/>
    <w:multiLevelType w:val="hybridMultilevel"/>
    <w:tmpl w:val="3DF66EA0"/>
    <w:lvl w:ilvl="0" w:tplc="6FB6FAE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EF"/>
    <w:rsid w:val="00046D80"/>
    <w:rsid w:val="00207F19"/>
    <w:rsid w:val="004E68EF"/>
    <w:rsid w:val="00814828"/>
    <w:rsid w:val="00AE5B70"/>
    <w:rsid w:val="00B57E3A"/>
    <w:rsid w:val="00B84DA9"/>
    <w:rsid w:val="00C014DC"/>
    <w:rsid w:val="00C11AEC"/>
    <w:rsid w:val="00C5039F"/>
    <w:rsid w:val="00CD5480"/>
    <w:rsid w:val="00F22C25"/>
    <w:rsid w:val="00FE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Bullet List,FooterText,numbered,Bullet 1,Use Case List Paragraph,Heading1,Colorful List - Accent 11,Colorful List - Accent 11CxSpLast,AC List 01,маркированный,Списки,Bullet Number,lp1,SL_Абзац списка,[SL] Список маркированный,H1-1"/>
    <w:basedOn w:val="a"/>
    <w:link w:val="a5"/>
    <w:uiPriority w:val="34"/>
    <w:qFormat/>
    <w:rsid w:val="004E68EF"/>
    <w:pPr>
      <w:ind w:left="720"/>
      <w:contextualSpacing/>
    </w:pPr>
  </w:style>
  <w:style w:type="character" w:customStyle="1" w:styleId="a5">
    <w:name w:val="Абзац списка Знак"/>
    <w:aliases w:val="Bullet List Знак,FooterText Знак,numbered Знак,Bullet 1 Знак,Use Case List Paragraph Знак,Heading1 Знак,Colorful List - Accent 11 Знак,Colorful List - Accent 11CxSpLast Знак,AC List 01 Знак,маркированный Знак,Списки Знак,lp1 Знак"/>
    <w:link w:val="a4"/>
    <w:uiPriority w:val="34"/>
    <w:qFormat/>
    <w:locked/>
    <w:rsid w:val="004E68EF"/>
  </w:style>
  <w:style w:type="paragraph" w:styleId="a6">
    <w:name w:val="Body Text"/>
    <w:basedOn w:val="a"/>
    <w:link w:val="a7"/>
    <w:uiPriority w:val="99"/>
    <w:unhideWhenUsed/>
    <w:rsid w:val="004E68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E68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8E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E68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0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7F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Bullet List,FooterText,numbered,Bullet 1,Use Case List Paragraph,Heading1,Colorful List - Accent 11,Colorful List - Accent 11CxSpLast,AC List 01,маркированный,Списки,Bullet Number,lp1,SL_Абзац списка,[SL] Список маркированный,H1-1"/>
    <w:basedOn w:val="a"/>
    <w:link w:val="a5"/>
    <w:uiPriority w:val="34"/>
    <w:qFormat/>
    <w:rsid w:val="004E68EF"/>
    <w:pPr>
      <w:ind w:left="720"/>
      <w:contextualSpacing/>
    </w:pPr>
  </w:style>
  <w:style w:type="character" w:customStyle="1" w:styleId="a5">
    <w:name w:val="Абзац списка Знак"/>
    <w:aliases w:val="Bullet List Знак,FooterText Знак,numbered Знак,Bullet 1 Знак,Use Case List Paragraph Знак,Heading1 Знак,Colorful List - Accent 11 Знак,Colorful List - Accent 11CxSpLast Знак,AC List 01 Знак,маркированный Знак,Списки Знак,lp1 Знак"/>
    <w:link w:val="a4"/>
    <w:uiPriority w:val="34"/>
    <w:qFormat/>
    <w:locked/>
    <w:rsid w:val="004E68EF"/>
  </w:style>
  <w:style w:type="paragraph" w:styleId="a6">
    <w:name w:val="Body Text"/>
    <w:basedOn w:val="a"/>
    <w:link w:val="a7"/>
    <w:uiPriority w:val="99"/>
    <w:unhideWhenUsed/>
    <w:rsid w:val="004E68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E68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8E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E68E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0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7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8</cp:revision>
  <cp:lastPrinted>2021-02-01T09:12:00Z</cp:lastPrinted>
  <dcterms:created xsi:type="dcterms:W3CDTF">2021-02-01T09:13:00Z</dcterms:created>
  <dcterms:modified xsi:type="dcterms:W3CDTF">2021-02-01T12:05:00Z</dcterms:modified>
</cp:coreProperties>
</file>