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DD" w:rsidRPr="000C0EDD" w:rsidRDefault="000C0EDD" w:rsidP="000C0EDD">
      <w:pPr>
        <w:pStyle w:val="a9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  <w:r w:rsidRPr="000C0EDD">
        <w:rPr>
          <w:sz w:val="28"/>
          <w:szCs w:val="28"/>
          <w:lang w:val="kk-KZ"/>
        </w:rPr>
        <w:t>Жоба</w:t>
      </w:r>
    </w:p>
    <w:p w:rsidR="000C0EDD" w:rsidRPr="000C0EDD" w:rsidRDefault="000C0EDD" w:rsidP="000C0ED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0EDD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 мәслихатының шешімі</w:t>
      </w:r>
    </w:p>
    <w:p w:rsidR="000C0EDD" w:rsidRPr="000C0EDD" w:rsidRDefault="000C0EDD" w:rsidP="000C0ED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0EDD">
        <w:rPr>
          <w:rFonts w:ascii="Times New Roman" w:hAnsi="Times New Roman" w:cs="Times New Roman"/>
          <w:b/>
          <w:sz w:val="28"/>
          <w:szCs w:val="28"/>
        </w:rPr>
        <w:t>(</w:t>
      </w:r>
      <w:r w:rsidRPr="000C0EDD">
        <w:rPr>
          <w:rFonts w:ascii="Times New Roman" w:hAnsi="Times New Roman" w:cs="Times New Roman"/>
          <w:b/>
          <w:sz w:val="28"/>
          <w:szCs w:val="28"/>
          <w:lang w:val="kk-KZ"/>
        </w:rPr>
        <w:t>бесінші шақырылымдағы кезекті қырық бесінші сесс</w:t>
      </w:r>
      <w:r w:rsidRPr="000C0EDD">
        <w:rPr>
          <w:rFonts w:ascii="Times New Roman" w:hAnsi="Times New Roman" w:cs="Times New Roman"/>
          <w:b/>
          <w:sz w:val="28"/>
          <w:szCs w:val="28"/>
        </w:rPr>
        <w:t>ия)</w:t>
      </w:r>
    </w:p>
    <w:p w:rsidR="000C0EDD" w:rsidRDefault="000C0EDD" w:rsidP="000C0ED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0EDD" w:rsidRPr="000C0EDD" w:rsidRDefault="000C0EDD" w:rsidP="000C0ED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EDD" w:rsidRPr="000C0EDD" w:rsidRDefault="000C0EDD" w:rsidP="000C0ED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0EDD">
        <w:rPr>
          <w:rFonts w:ascii="Times New Roman" w:hAnsi="Times New Roman" w:cs="Times New Roman"/>
          <w:b/>
          <w:sz w:val="28"/>
          <w:szCs w:val="28"/>
          <w:lang w:val="kk-KZ"/>
        </w:rPr>
        <w:t>Астана   қаласы                                                          2014 жылғы 11 желтоқсан</w:t>
      </w:r>
    </w:p>
    <w:p w:rsidR="000C0EDD" w:rsidRPr="000C0EDD" w:rsidRDefault="000C0EDD" w:rsidP="000C0ED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EDD" w:rsidRDefault="000C0EDD" w:rsidP="000C0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EDD" w:rsidRDefault="000C0EDD" w:rsidP="000C0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EDD" w:rsidRDefault="000C0EDD" w:rsidP="000C0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«Астана қаласы мәслихатының</w:t>
      </w:r>
    </w:p>
    <w:p w:rsidR="000C0EDD" w:rsidRDefault="000C0EDD" w:rsidP="000C0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2012 жылдың 6 маусымдағы </w:t>
      </w:r>
    </w:p>
    <w:p w:rsidR="000C0EDD" w:rsidRDefault="000C0EDD" w:rsidP="000C0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27/4-</w:t>
      </w:r>
      <w:r w:rsidRPr="002E453D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«Астана қаласының</w:t>
      </w:r>
    </w:p>
    <w:p w:rsidR="000C0EDD" w:rsidRDefault="000C0EDD" w:rsidP="000C0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Әлеуметтік маңызды қатынастарының</w:t>
      </w:r>
    </w:p>
    <w:p w:rsidR="000C0EDD" w:rsidRDefault="000C0EDD" w:rsidP="000C0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Тізбесін бекіту туралы»</w:t>
      </w:r>
    </w:p>
    <w:p w:rsidR="000C0EDD" w:rsidRDefault="000C0EDD" w:rsidP="000C0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шешіміне </w:t>
      </w:r>
      <w:r w:rsidR="0006623C">
        <w:rPr>
          <w:rFonts w:ascii="Times New Roman" w:hAnsi="Times New Roman" w:cs="Times New Roman"/>
          <w:b/>
          <w:sz w:val="28"/>
          <w:szCs w:val="28"/>
          <w:lang w:val="kk-KZ"/>
        </w:rPr>
        <w:t>өзгерістер</w:t>
      </w:r>
    </w:p>
    <w:p w:rsidR="000C0EDD" w:rsidRDefault="000C0EDD" w:rsidP="000C0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енгізу туралы</w:t>
      </w:r>
    </w:p>
    <w:p w:rsidR="000C0EDD" w:rsidRDefault="000C0EDD" w:rsidP="000C0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0EDD" w:rsidRDefault="000C0EDD" w:rsidP="000C0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0EDD" w:rsidRDefault="000C0EDD" w:rsidP="000C0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«Автомобиль көлігі туралы» Қазақстан Республикасының 2003 жылдың 4 шілдедегі Заңының 14 бабы 1 бөлімінің 5 тармақшасына сәйкес, Астана қаласының мәслихаты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ШЕШТІ:</w:t>
      </w:r>
    </w:p>
    <w:p w:rsidR="000C0EDD" w:rsidRDefault="000C0EDD" w:rsidP="000C0EDD">
      <w:pPr>
        <w:pStyle w:val="aa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 мәслихатының 2012 жылдың 6 маусымдағы 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№ 27/4-</w:t>
      </w:r>
      <w:r w:rsidRPr="002E453D">
        <w:rPr>
          <w:rFonts w:ascii="Times New Roman" w:hAnsi="Times New Roman" w:cs="Times New Roman"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«Астана қаласының әлеуметтік маңызы бар бағыттардың тізімін бекіту туралы» шешіміне төмендегі өзгерісті енгізсін:</w:t>
      </w:r>
    </w:p>
    <w:p w:rsidR="000C0EDD" w:rsidRDefault="000C0EDD" w:rsidP="000C0ED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Астана қаласының жолаушыларды тасымалдаудың әлеуметтік маңызы бар қатынастарының тізімінен төмендегі мазмұндағы реттік 8 нөмірі – жолын алып тасталсын:</w:t>
      </w:r>
    </w:p>
    <w:p w:rsidR="000C0EDD" w:rsidRDefault="000C0EDD" w:rsidP="000C0ED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</w:p>
    <w:tbl>
      <w:tblPr>
        <w:tblStyle w:val="ab"/>
        <w:tblW w:w="0" w:type="auto"/>
        <w:tblLook w:val="04A0"/>
      </w:tblPr>
      <w:tblGrid>
        <w:gridCol w:w="817"/>
        <w:gridCol w:w="8754"/>
      </w:tblGrid>
      <w:tr w:rsidR="000C0EDD" w:rsidRPr="0006623C" w:rsidTr="00221CF9">
        <w:tc>
          <w:tcPr>
            <w:tcW w:w="817" w:type="dxa"/>
          </w:tcPr>
          <w:p w:rsidR="000C0EDD" w:rsidRPr="00E336AE" w:rsidRDefault="000C0EDD" w:rsidP="00221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336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754" w:type="dxa"/>
          </w:tcPr>
          <w:p w:rsidR="000C0EDD" w:rsidRPr="00F02257" w:rsidRDefault="000C0EDD" w:rsidP="00221CF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2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Қабанбай батыр даңғылы – Достық шағын ауданы – «Жағалау-3» тұрғын кешені</w:t>
            </w:r>
          </w:p>
        </w:tc>
      </w:tr>
    </w:tbl>
    <w:p w:rsidR="000C0EDD" w:rsidRDefault="000C0EDD" w:rsidP="000C0ED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»</w:t>
      </w:r>
    </w:p>
    <w:p w:rsidR="000C0EDD" w:rsidRDefault="000C0EDD" w:rsidP="000C0EDD">
      <w:pPr>
        <w:pStyle w:val="aa"/>
        <w:numPr>
          <w:ilvl w:val="0"/>
          <w:numId w:val="4"/>
        </w:numPr>
        <w:spacing w:after="0" w:line="240" w:lineRule="auto"/>
        <w:ind w:left="-142" w:firstLine="84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шешім алғашқы ресми жарияланған күннен кейін күнтізбелік он күн өткеннен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ейін қолданысқа енеді.</w:t>
      </w:r>
    </w:p>
    <w:p w:rsidR="000C0EDD" w:rsidRDefault="000C0EDD" w:rsidP="000C0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0EDD" w:rsidRPr="000C0EDD" w:rsidRDefault="000C0EDD" w:rsidP="000C0ED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EDD" w:rsidRPr="000C0EDD" w:rsidRDefault="000C0EDD" w:rsidP="000C0ED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EDD" w:rsidRPr="000C0EDD" w:rsidRDefault="000C0EDD" w:rsidP="000C0E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EDD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 мәслихаты</w:t>
      </w:r>
    </w:p>
    <w:p w:rsidR="000C0EDD" w:rsidRPr="000C0EDD" w:rsidRDefault="000C0EDD" w:rsidP="000C0ED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0E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сессиясының төрағасы </w:t>
      </w:r>
      <w:r w:rsidRPr="000C0E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0C0E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З. Шибкенов </w:t>
      </w:r>
    </w:p>
    <w:p w:rsidR="000C0EDD" w:rsidRPr="000C0EDD" w:rsidRDefault="000C0EDD" w:rsidP="000C0ED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EDD" w:rsidRPr="000C0EDD" w:rsidRDefault="000C0EDD" w:rsidP="000C0E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0EDD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</w:t>
      </w:r>
    </w:p>
    <w:p w:rsidR="000C0EDD" w:rsidRPr="000C0EDD" w:rsidRDefault="000C0EDD" w:rsidP="000C0E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0EDD">
        <w:rPr>
          <w:rFonts w:ascii="Times New Roman" w:hAnsi="Times New Roman" w:cs="Times New Roman"/>
          <w:b/>
          <w:sz w:val="28"/>
          <w:szCs w:val="28"/>
          <w:lang w:val="kk-KZ"/>
        </w:rPr>
        <w:t>мәслихатының хатшысы                                                                          С. Есілов</w:t>
      </w:r>
    </w:p>
    <w:p w:rsidR="00DD1934" w:rsidRPr="000C0EDD" w:rsidRDefault="00DD1934" w:rsidP="000C0EDD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D1934" w:rsidRPr="000C0EDD" w:rsidSect="005A4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48" w:rsidRDefault="002A3E48" w:rsidP="00D8080B">
      <w:pPr>
        <w:spacing w:after="0" w:line="240" w:lineRule="auto"/>
      </w:pPr>
      <w:r>
        <w:separator/>
      </w:r>
    </w:p>
  </w:endnote>
  <w:endnote w:type="continuationSeparator" w:id="1">
    <w:p w:rsidR="002A3E48" w:rsidRDefault="002A3E48" w:rsidP="00D8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EC" w:rsidRDefault="00882B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EC" w:rsidRDefault="00882BE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EC" w:rsidRDefault="00882B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48" w:rsidRDefault="002A3E48" w:rsidP="00D8080B">
      <w:pPr>
        <w:spacing w:after="0" w:line="240" w:lineRule="auto"/>
      </w:pPr>
      <w:r>
        <w:separator/>
      </w:r>
    </w:p>
  </w:footnote>
  <w:footnote w:type="continuationSeparator" w:id="1">
    <w:p w:rsidR="002A3E48" w:rsidRDefault="002A3E48" w:rsidP="00D8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EC" w:rsidRDefault="00882B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7969"/>
      <w:docPartObj>
        <w:docPartGallery w:val="Page Numbers (Top of Page)"/>
        <w:docPartUnique/>
      </w:docPartObj>
    </w:sdtPr>
    <w:sdtContent>
      <w:p w:rsidR="00D8080B" w:rsidRDefault="00B60DE3">
        <w:pPr>
          <w:pStyle w:val="a5"/>
          <w:jc w:val="center"/>
        </w:pPr>
      </w:p>
    </w:sdtContent>
  </w:sdt>
  <w:p w:rsidR="00D8080B" w:rsidRDefault="00D808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EC" w:rsidRDefault="00882B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0583"/>
    <w:multiLevelType w:val="hybridMultilevel"/>
    <w:tmpl w:val="0DE0BE12"/>
    <w:lvl w:ilvl="0" w:tplc="98384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C276B4"/>
    <w:multiLevelType w:val="hybridMultilevel"/>
    <w:tmpl w:val="4E603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D378D"/>
    <w:multiLevelType w:val="hybridMultilevel"/>
    <w:tmpl w:val="4E603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A5F"/>
    <w:rsid w:val="0006623C"/>
    <w:rsid w:val="000C0EDD"/>
    <w:rsid w:val="00225D53"/>
    <w:rsid w:val="002A3E48"/>
    <w:rsid w:val="00387595"/>
    <w:rsid w:val="0039658E"/>
    <w:rsid w:val="00613EFF"/>
    <w:rsid w:val="00633BE4"/>
    <w:rsid w:val="00675BFE"/>
    <w:rsid w:val="006934A0"/>
    <w:rsid w:val="006F0D54"/>
    <w:rsid w:val="007170FD"/>
    <w:rsid w:val="008372EE"/>
    <w:rsid w:val="00882BEC"/>
    <w:rsid w:val="00901CED"/>
    <w:rsid w:val="0091564E"/>
    <w:rsid w:val="009F7180"/>
    <w:rsid w:val="00A07937"/>
    <w:rsid w:val="00A1412A"/>
    <w:rsid w:val="00B277A5"/>
    <w:rsid w:val="00B33DFF"/>
    <w:rsid w:val="00B60DE3"/>
    <w:rsid w:val="00BF0FF9"/>
    <w:rsid w:val="00C07480"/>
    <w:rsid w:val="00C55D6E"/>
    <w:rsid w:val="00D71727"/>
    <w:rsid w:val="00D8080B"/>
    <w:rsid w:val="00DD1934"/>
    <w:rsid w:val="00EC1E49"/>
    <w:rsid w:val="00EF7A2F"/>
    <w:rsid w:val="00F2156F"/>
    <w:rsid w:val="00FC432A"/>
    <w:rsid w:val="00FE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80B"/>
  </w:style>
  <w:style w:type="paragraph" w:styleId="a7">
    <w:name w:val="footer"/>
    <w:basedOn w:val="a"/>
    <w:link w:val="a8"/>
    <w:uiPriority w:val="99"/>
    <w:semiHidden/>
    <w:unhideWhenUsed/>
    <w:rsid w:val="00D8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80B"/>
  </w:style>
  <w:style w:type="paragraph" w:styleId="a9">
    <w:name w:val="Normal (Web)"/>
    <w:basedOn w:val="a"/>
    <w:uiPriority w:val="99"/>
    <w:rsid w:val="000C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0EDD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0C0E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2014-12-04T13:07:00Z</cp:lastPrinted>
  <dcterms:created xsi:type="dcterms:W3CDTF">2014-12-03T10:55:00Z</dcterms:created>
  <dcterms:modified xsi:type="dcterms:W3CDTF">2014-12-04T13:11:00Z</dcterms:modified>
</cp:coreProperties>
</file>