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EC62D2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EC62D2">
        <w:rPr>
          <w:color w:val="3399FF"/>
          <w:lang w:val="kk-KZ"/>
        </w:rPr>
        <w:t>Астана</w:t>
      </w:r>
      <w:bookmarkStart w:id="0" w:name="_GoBack"/>
      <w:bookmarkEnd w:id="0"/>
    </w:p>
    <w:p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8166CD" w:rsidRDefault="008166CD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A44F27" w:rsidRDefault="00A44F27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8166CD" w:rsidRDefault="007E33A2" w:rsidP="00DE14C7">
      <w:pPr>
        <w:pStyle w:val="Style10"/>
        <w:widowControl/>
        <w:spacing w:before="67"/>
        <w:jc w:val="center"/>
        <w:rPr>
          <w:rStyle w:val="FontStyle16"/>
          <w:sz w:val="28"/>
          <w:szCs w:val="28"/>
          <w:lang w:val="kk-KZ"/>
        </w:rPr>
      </w:pPr>
      <w:r>
        <w:rPr>
          <w:rStyle w:val="FontStyle16"/>
          <w:sz w:val="28"/>
          <w:szCs w:val="28"/>
        </w:rPr>
        <w:t xml:space="preserve">О признании утратившими силу </w:t>
      </w:r>
      <w:r>
        <w:rPr>
          <w:rStyle w:val="FontStyle16"/>
          <w:sz w:val="28"/>
          <w:szCs w:val="28"/>
          <w:lang w:val="kk-KZ"/>
        </w:rPr>
        <w:t>н</w:t>
      </w:r>
      <w:proofErr w:type="spellStart"/>
      <w:r>
        <w:rPr>
          <w:rStyle w:val="FontStyle16"/>
          <w:sz w:val="28"/>
          <w:szCs w:val="28"/>
        </w:rPr>
        <w:t>екоторых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kk-KZ"/>
        </w:rPr>
        <w:t xml:space="preserve">решений </w:t>
      </w:r>
      <w:r>
        <w:rPr>
          <w:rStyle w:val="FontStyle16"/>
          <w:sz w:val="28"/>
          <w:szCs w:val="28"/>
          <w:lang w:val="kk-KZ"/>
        </w:rPr>
        <w:br/>
        <w:t>маслихата</w:t>
      </w:r>
      <w:r>
        <w:rPr>
          <w:rStyle w:val="FontStyle16"/>
          <w:sz w:val="28"/>
          <w:szCs w:val="28"/>
        </w:rPr>
        <w:t xml:space="preserve"> города </w:t>
      </w:r>
      <w:r w:rsidR="00DE14C7">
        <w:rPr>
          <w:rStyle w:val="FontStyle16"/>
          <w:sz w:val="28"/>
          <w:szCs w:val="28"/>
          <w:lang w:val="kk-KZ"/>
        </w:rPr>
        <w:t>Астаны</w:t>
      </w:r>
    </w:p>
    <w:p w:rsidR="00DE14C7" w:rsidRPr="00DE14C7" w:rsidRDefault="00DE14C7" w:rsidP="00DE14C7">
      <w:pPr>
        <w:pStyle w:val="Style10"/>
        <w:widowControl/>
        <w:spacing w:before="67"/>
        <w:jc w:val="center"/>
        <w:rPr>
          <w:color w:val="000000"/>
          <w:spacing w:val="2"/>
          <w:sz w:val="28"/>
          <w:lang w:val="kk-KZ"/>
        </w:rPr>
      </w:pPr>
    </w:p>
    <w:p w:rsidR="007E33A2" w:rsidRDefault="007E33A2" w:rsidP="007E33A2">
      <w:pPr>
        <w:pStyle w:val="Style2"/>
        <w:spacing w:before="10" w:line="322" w:lineRule="exact"/>
        <w:ind w:firstLine="708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</w:rPr>
        <w:t>В соответствии с пунктом 2 статьи 27 Закона Республики Казахстан</w:t>
      </w:r>
      <w:r>
        <w:rPr>
          <w:rStyle w:val="FontStyle14"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br/>
      </w:r>
      <w:r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  <w:lang w:val="kk-KZ"/>
        </w:rPr>
        <w:t>О правовых актах</w:t>
      </w:r>
      <w:r>
        <w:rPr>
          <w:rStyle w:val="FontStyle14"/>
          <w:sz w:val="28"/>
          <w:szCs w:val="28"/>
        </w:rPr>
        <w:t xml:space="preserve">», </w:t>
      </w:r>
      <w:r>
        <w:rPr>
          <w:rStyle w:val="FontStyle14"/>
          <w:sz w:val="28"/>
          <w:szCs w:val="28"/>
          <w:lang w:val="kk-KZ"/>
        </w:rPr>
        <w:t>маслихат</w:t>
      </w:r>
      <w:r>
        <w:rPr>
          <w:rStyle w:val="FontStyle14"/>
          <w:sz w:val="28"/>
          <w:szCs w:val="28"/>
        </w:rPr>
        <w:t xml:space="preserve"> города </w:t>
      </w:r>
      <w:r w:rsidR="00DE14C7">
        <w:rPr>
          <w:rStyle w:val="FontStyle14"/>
          <w:sz w:val="28"/>
          <w:szCs w:val="28"/>
          <w:lang w:val="kk-KZ"/>
        </w:rPr>
        <w:t xml:space="preserve">Астаны </w:t>
      </w:r>
      <w:r>
        <w:rPr>
          <w:rStyle w:val="FontStyle14"/>
          <w:b/>
          <w:sz w:val="28"/>
          <w:szCs w:val="28"/>
          <w:lang w:val="kk-KZ"/>
        </w:rPr>
        <w:t>РЕШИЛ</w:t>
      </w:r>
      <w:r>
        <w:rPr>
          <w:rStyle w:val="FontStyle14"/>
          <w:sz w:val="28"/>
          <w:szCs w:val="28"/>
        </w:rPr>
        <w:t>:</w:t>
      </w:r>
    </w:p>
    <w:p w:rsidR="00F45371" w:rsidRDefault="00F45371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  <w:t xml:space="preserve">1. </w:t>
      </w:r>
      <w:r w:rsidRPr="00D53EF9">
        <w:rPr>
          <w:rStyle w:val="FontStyle14"/>
          <w:sz w:val="28"/>
          <w:szCs w:val="28"/>
        </w:rPr>
        <w:t>Признать утратившими силу</w:t>
      </w:r>
      <w:r>
        <w:rPr>
          <w:rStyle w:val="FontStyle14"/>
          <w:sz w:val="28"/>
          <w:szCs w:val="28"/>
          <w:lang w:val="kk-KZ"/>
        </w:rPr>
        <w:t>: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</w:r>
      <w:r w:rsidR="005B1EAC">
        <w:rPr>
          <w:rStyle w:val="FontStyle14"/>
          <w:sz w:val="28"/>
          <w:szCs w:val="28"/>
          <w:lang w:val="kk-KZ"/>
        </w:rPr>
        <w:t>р</w:t>
      </w:r>
      <w:r w:rsidR="005B1EAC" w:rsidRPr="00184FC0">
        <w:rPr>
          <w:rStyle w:val="FontStyle14"/>
          <w:sz w:val="28"/>
          <w:szCs w:val="28"/>
          <w:lang w:val="kk-KZ"/>
        </w:rPr>
        <w:t xml:space="preserve">ешение от 23 декабря 2015 года № </w:t>
      </w:r>
      <w:r w:rsidR="005B1EAC" w:rsidRPr="00612A78">
        <w:rPr>
          <w:rStyle w:val="FontStyle14"/>
          <w:sz w:val="28"/>
          <w:szCs w:val="28"/>
          <w:lang w:val="kk-KZ"/>
        </w:rPr>
        <w:t xml:space="preserve">447/62-V </w:t>
      </w:r>
      <w:r w:rsidR="005B1EAC">
        <w:rPr>
          <w:rStyle w:val="FontStyle14"/>
          <w:sz w:val="28"/>
          <w:szCs w:val="28"/>
          <w:lang w:val="kk-KZ"/>
        </w:rPr>
        <w:t>«</w:t>
      </w:r>
      <w:r w:rsidR="005B1EAC" w:rsidRPr="009D3389">
        <w:rPr>
          <w:rStyle w:val="FontStyle14"/>
          <w:sz w:val="28"/>
          <w:szCs w:val="28"/>
        </w:rPr>
        <w:t>О Правилах содержания и выгула собак и кошек в городе Астане</w:t>
      </w:r>
      <w:r>
        <w:rPr>
          <w:rStyle w:val="FontStyle14"/>
          <w:sz w:val="28"/>
          <w:szCs w:val="28"/>
          <w:lang w:val="kk-KZ"/>
        </w:rPr>
        <w:t xml:space="preserve">»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(зарегистрировано в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еестре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государственной регистрации нормативных правовых актов за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 w:rsidR="005B1EAC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1000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Style w:val="FontStyle14"/>
          <w:sz w:val="28"/>
          <w:szCs w:val="28"/>
          <w:lang w:val="kk-KZ"/>
        </w:rPr>
        <w:t>;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</w:r>
      <w:r w:rsidR="005B1EAC">
        <w:rPr>
          <w:rStyle w:val="FontStyle14"/>
          <w:sz w:val="28"/>
          <w:szCs w:val="28"/>
          <w:lang w:val="kk-KZ"/>
        </w:rPr>
        <w:t xml:space="preserve">решение от 20 июля 2017 </w:t>
      </w:r>
      <w:r w:rsidR="005B1EAC" w:rsidRPr="00184FC0">
        <w:rPr>
          <w:rStyle w:val="FontStyle14"/>
          <w:sz w:val="28"/>
          <w:szCs w:val="28"/>
          <w:lang w:val="kk-KZ"/>
        </w:rPr>
        <w:t xml:space="preserve">№ </w:t>
      </w:r>
      <w:r w:rsidR="005B1EAC" w:rsidRPr="00612A78">
        <w:rPr>
          <w:rStyle w:val="FontStyle14"/>
          <w:sz w:val="28"/>
          <w:szCs w:val="28"/>
          <w:lang w:val="kk-KZ"/>
        </w:rPr>
        <w:t>168/21-VI</w:t>
      </w:r>
      <w:r w:rsidR="005B1EAC">
        <w:rPr>
          <w:rStyle w:val="FontStyle14"/>
          <w:sz w:val="28"/>
          <w:szCs w:val="28"/>
          <w:lang w:val="kk-KZ"/>
        </w:rPr>
        <w:t xml:space="preserve"> «</w:t>
      </w:r>
      <w:r w:rsidR="005B1EAC" w:rsidRPr="00612A78">
        <w:rPr>
          <w:rStyle w:val="FontStyle14"/>
          <w:sz w:val="28"/>
          <w:szCs w:val="28"/>
        </w:rPr>
        <w:t xml:space="preserve">О внесении изменений в решение </w:t>
      </w:r>
      <w:proofErr w:type="spellStart"/>
      <w:r w:rsidR="005B1EAC" w:rsidRPr="00612A78">
        <w:rPr>
          <w:rStyle w:val="FontStyle14"/>
          <w:sz w:val="28"/>
          <w:szCs w:val="28"/>
        </w:rPr>
        <w:t>маслихата</w:t>
      </w:r>
      <w:proofErr w:type="spellEnd"/>
      <w:r w:rsidR="005B1EAC" w:rsidRPr="00612A78">
        <w:rPr>
          <w:rStyle w:val="FontStyle14"/>
          <w:sz w:val="28"/>
          <w:szCs w:val="28"/>
        </w:rPr>
        <w:t xml:space="preserve"> города Астаны от 23 декабря 2015 года № 447/62-V </w:t>
      </w:r>
      <w:r w:rsidR="005B1EAC">
        <w:rPr>
          <w:rStyle w:val="FontStyle14"/>
          <w:sz w:val="28"/>
          <w:szCs w:val="28"/>
          <w:lang w:val="kk-KZ"/>
        </w:rPr>
        <w:t>«</w:t>
      </w:r>
      <w:r w:rsidR="005B1EAC" w:rsidRPr="00612A78">
        <w:rPr>
          <w:rStyle w:val="FontStyle14"/>
          <w:sz w:val="28"/>
          <w:szCs w:val="28"/>
        </w:rPr>
        <w:t>О Правилах содержания и выгула соб</w:t>
      </w:r>
      <w:r w:rsidR="005B1EAC">
        <w:rPr>
          <w:rStyle w:val="FontStyle14"/>
          <w:sz w:val="28"/>
          <w:szCs w:val="28"/>
        </w:rPr>
        <w:t>ак и кошек в городе Астане</w:t>
      </w:r>
      <w:r>
        <w:rPr>
          <w:rStyle w:val="FontStyle14"/>
          <w:sz w:val="28"/>
          <w:szCs w:val="28"/>
          <w:lang w:val="kk-KZ"/>
        </w:rPr>
        <w:t xml:space="preserve">»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(зарегистрировано в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еестре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государственной регистрации нормативных правовых актов за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112</w:t>
      </w:r>
      <w:r w:rsidR="005B1EAC">
        <w:rPr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Style w:val="FontStyle14"/>
          <w:sz w:val="28"/>
          <w:szCs w:val="28"/>
          <w:lang w:val="kk-KZ"/>
        </w:rPr>
        <w:t>.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</w:pPr>
      <w:r>
        <w:rPr>
          <w:rStyle w:val="FontStyle14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A44F27" w:rsidRDefault="00B52785" w:rsidP="00B52785">
      <w:pPr>
        <w:pStyle w:val="ae"/>
        <w:shd w:val="clear" w:color="auto" w:fill="FFFFFF"/>
        <w:tabs>
          <w:tab w:val="left" w:pos="8835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E20917" w:rsidRPr="00BD3584" w:rsidRDefault="00E20917" w:rsidP="00E20917">
      <w:pPr>
        <w:rPr>
          <w:b/>
          <w:sz w:val="28"/>
          <w:szCs w:val="28"/>
          <w:lang w:val="kk-KZ"/>
        </w:rPr>
      </w:pPr>
    </w:p>
    <w:p w:rsidR="00BD3584" w:rsidRPr="00BD3584" w:rsidRDefault="00BD3584" w:rsidP="00E20917">
      <w:pPr>
        <w:rPr>
          <w:b/>
          <w:sz w:val="28"/>
          <w:szCs w:val="28"/>
          <w:lang w:val="kk-KZ"/>
        </w:rPr>
      </w:pPr>
      <w:r w:rsidRPr="00BD3584">
        <w:rPr>
          <w:b/>
          <w:sz w:val="28"/>
          <w:szCs w:val="28"/>
          <w:lang w:val="kk-KZ"/>
        </w:rPr>
        <w:t>Секретарь маслихата</w:t>
      </w:r>
    </w:p>
    <w:p w:rsidR="00BD3584" w:rsidRPr="00BD3584" w:rsidRDefault="00BD3584" w:rsidP="00E20917">
      <w:pPr>
        <w:rPr>
          <w:b/>
          <w:sz w:val="28"/>
          <w:szCs w:val="28"/>
          <w:lang w:val="kk-KZ"/>
        </w:rPr>
      </w:pPr>
      <w:r w:rsidRPr="00BD3584">
        <w:rPr>
          <w:b/>
          <w:sz w:val="28"/>
          <w:szCs w:val="28"/>
          <w:lang w:val="kk-KZ"/>
        </w:rPr>
        <w:t xml:space="preserve">города Астаны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</w:t>
      </w:r>
      <w:r w:rsidRPr="00BD3584">
        <w:rPr>
          <w:b/>
          <w:sz w:val="28"/>
          <w:szCs w:val="28"/>
          <w:lang w:val="kk-KZ"/>
        </w:rPr>
        <w:t>Е. Каналимов</w:t>
      </w: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DF37B4" w:rsidRPr="00B17F78" w:rsidRDefault="00E20917" w:rsidP="00931D29">
      <w:pPr>
        <w:tabs>
          <w:tab w:val="left" w:pos="567"/>
        </w:tabs>
        <w:rPr>
          <w:lang w:val="kk-KZ"/>
        </w:rPr>
      </w:pPr>
      <w:r w:rsidRPr="00B17F78">
        <w:rPr>
          <w:sz w:val="28"/>
          <w:szCs w:val="28"/>
          <w:lang w:val="kk-KZ"/>
        </w:rPr>
        <w:t xml:space="preserve"> </w:t>
      </w:r>
    </w:p>
    <w:sectPr w:rsidR="00DF37B4" w:rsidRPr="00B17F78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4C" w:rsidRDefault="006E5E4C">
      <w:r>
        <w:separator/>
      </w:r>
    </w:p>
  </w:endnote>
  <w:endnote w:type="continuationSeparator" w:id="0">
    <w:p w:rsidR="006E5E4C" w:rsidRDefault="006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4C" w:rsidRDefault="006E5E4C">
      <w:r>
        <w:separator/>
      </w:r>
    </w:p>
  </w:footnote>
  <w:footnote w:type="continuationSeparator" w:id="0">
    <w:p w:rsidR="006E5E4C" w:rsidRDefault="006E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3A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EC62D2" w:rsidP="00897B34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705A96">
            <w:rPr>
              <w:b/>
              <w:bCs/>
              <w:color w:val="3399FF"/>
              <w:lang w:val="kk-KZ"/>
            </w:rPr>
            <w:t xml:space="preserve"> ҚАЛАСЫНЫҢ</w:t>
          </w:r>
        </w:p>
        <w:p w:rsidR="00705A96" w:rsidRPr="00705A96" w:rsidRDefault="00AB695C" w:rsidP="00AB695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05A96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5351059" wp14:editId="7FC0FFC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AB69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</w:t>
          </w:r>
          <w:r w:rsidR="00705A96">
            <w:rPr>
              <w:b/>
              <w:bCs/>
              <w:color w:val="3399FF"/>
              <w:lang w:val="kk-KZ"/>
            </w:rPr>
            <w:t>АТ ГОРОДА</w:t>
          </w:r>
        </w:p>
        <w:p w:rsidR="00705A96" w:rsidRPr="00D100F6" w:rsidRDefault="00EC62D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AB695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AB69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</w:t>
          </w:r>
          <w:r w:rsidR="00705A96">
            <w:rPr>
              <w:b/>
              <w:bCs/>
              <w:color w:val="3399FF"/>
              <w:sz w:val="22"/>
              <w:szCs w:val="22"/>
              <w:lang w:val="kk-KZ"/>
            </w:rPr>
            <w:t>Е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ШЕ</w:t>
          </w:r>
          <w:r w:rsidR="00705A96">
            <w:rPr>
              <w:b/>
              <w:bCs/>
              <w:color w:val="3399FF"/>
              <w:sz w:val="22"/>
              <w:szCs w:val="22"/>
              <w:lang w:val="kk-KZ"/>
            </w:rPr>
            <w:t>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5AEB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  </w:t>
    </w:r>
    <w:r w:rsidR="00953BB6"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 w:rsidR="00953BB6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551B9D"/>
    <w:multiLevelType w:val="hybridMultilevel"/>
    <w:tmpl w:val="22E05B80"/>
    <w:lvl w:ilvl="0" w:tplc="C0B2E4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08F1063"/>
    <w:multiLevelType w:val="hybridMultilevel"/>
    <w:tmpl w:val="3AF2A214"/>
    <w:lvl w:ilvl="0" w:tplc="25F6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071"/>
    <w:rsid w:val="00013F95"/>
    <w:rsid w:val="00022F26"/>
    <w:rsid w:val="0002754A"/>
    <w:rsid w:val="000500AD"/>
    <w:rsid w:val="00073119"/>
    <w:rsid w:val="0008618E"/>
    <w:rsid w:val="000922AA"/>
    <w:rsid w:val="000D4DAC"/>
    <w:rsid w:val="000F48E7"/>
    <w:rsid w:val="001319EE"/>
    <w:rsid w:val="00133272"/>
    <w:rsid w:val="00140B85"/>
    <w:rsid w:val="00143292"/>
    <w:rsid w:val="00153E2A"/>
    <w:rsid w:val="001763DE"/>
    <w:rsid w:val="00184C22"/>
    <w:rsid w:val="001A1881"/>
    <w:rsid w:val="001B61C1"/>
    <w:rsid w:val="001F4925"/>
    <w:rsid w:val="001F64CB"/>
    <w:rsid w:val="002000F4"/>
    <w:rsid w:val="0022101F"/>
    <w:rsid w:val="00233540"/>
    <w:rsid w:val="0023374B"/>
    <w:rsid w:val="002407B2"/>
    <w:rsid w:val="00251F3F"/>
    <w:rsid w:val="002A394A"/>
    <w:rsid w:val="002D7D8E"/>
    <w:rsid w:val="002E6C09"/>
    <w:rsid w:val="00306DBD"/>
    <w:rsid w:val="00361787"/>
    <w:rsid w:val="00364E0B"/>
    <w:rsid w:val="003830DE"/>
    <w:rsid w:val="003F241E"/>
    <w:rsid w:val="00423754"/>
    <w:rsid w:val="00427D93"/>
    <w:rsid w:val="00430E89"/>
    <w:rsid w:val="00442EA1"/>
    <w:rsid w:val="004726FE"/>
    <w:rsid w:val="0049623C"/>
    <w:rsid w:val="004B400D"/>
    <w:rsid w:val="004C34B8"/>
    <w:rsid w:val="004C6F36"/>
    <w:rsid w:val="004D01F6"/>
    <w:rsid w:val="004D2676"/>
    <w:rsid w:val="004E49BE"/>
    <w:rsid w:val="004F3375"/>
    <w:rsid w:val="005151B7"/>
    <w:rsid w:val="00520E6D"/>
    <w:rsid w:val="00521262"/>
    <w:rsid w:val="005436DC"/>
    <w:rsid w:val="00570B15"/>
    <w:rsid w:val="005A741D"/>
    <w:rsid w:val="005B1EAC"/>
    <w:rsid w:val="005F3263"/>
    <w:rsid w:val="005F582C"/>
    <w:rsid w:val="00616EE3"/>
    <w:rsid w:val="00642211"/>
    <w:rsid w:val="006B1681"/>
    <w:rsid w:val="006B6938"/>
    <w:rsid w:val="006D61D4"/>
    <w:rsid w:val="006E2233"/>
    <w:rsid w:val="006E5E4C"/>
    <w:rsid w:val="007006E3"/>
    <w:rsid w:val="00705A96"/>
    <w:rsid w:val="007111E8"/>
    <w:rsid w:val="00731B2A"/>
    <w:rsid w:val="00740441"/>
    <w:rsid w:val="00754136"/>
    <w:rsid w:val="007767CD"/>
    <w:rsid w:val="00782A16"/>
    <w:rsid w:val="007E041C"/>
    <w:rsid w:val="007E33A2"/>
    <w:rsid w:val="007E588D"/>
    <w:rsid w:val="0081000A"/>
    <w:rsid w:val="008166CD"/>
    <w:rsid w:val="008436CA"/>
    <w:rsid w:val="00852899"/>
    <w:rsid w:val="00866964"/>
    <w:rsid w:val="00866ED7"/>
    <w:rsid w:val="00867FA4"/>
    <w:rsid w:val="00897B34"/>
    <w:rsid w:val="008A3AC7"/>
    <w:rsid w:val="008E2D28"/>
    <w:rsid w:val="0090264F"/>
    <w:rsid w:val="0090624A"/>
    <w:rsid w:val="009139A9"/>
    <w:rsid w:val="00914138"/>
    <w:rsid w:val="00915A4B"/>
    <w:rsid w:val="00920304"/>
    <w:rsid w:val="00931D29"/>
    <w:rsid w:val="00934587"/>
    <w:rsid w:val="00953BB6"/>
    <w:rsid w:val="0096042F"/>
    <w:rsid w:val="009850A8"/>
    <w:rsid w:val="009924CE"/>
    <w:rsid w:val="0099733B"/>
    <w:rsid w:val="009B69F4"/>
    <w:rsid w:val="009D180F"/>
    <w:rsid w:val="009D18A6"/>
    <w:rsid w:val="00A00BEC"/>
    <w:rsid w:val="00A0202D"/>
    <w:rsid w:val="00A10052"/>
    <w:rsid w:val="00A17FE7"/>
    <w:rsid w:val="00A23322"/>
    <w:rsid w:val="00A338BC"/>
    <w:rsid w:val="00A44622"/>
    <w:rsid w:val="00A44F27"/>
    <w:rsid w:val="00A47D62"/>
    <w:rsid w:val="00A72F35"/>
    <w:rsid w:val="00A75A68"/>
    <w:rsid w:val="00A81911"/>
    <w:rsid w:val="00A82735"/>
    <w:rsid w:val="00AA225A"/>
    <w:rsid w:val="00AB695C"/>
    <w:rsid w:val="00AC76FB"/>
    <w:rsid w:val="00B037A4"/>
    <w:rsid w:val="00B16E79"/>
    <w:rsid w:val="00B17F78"/>
    <w:rsid w:val="00B52785"/>
    <w:rsid w:val="00B668E1"/>
    <w:rsid w:val="00B86340"/>
    <w:rsid w:val="00BD3584"/>
    <w:rsid w:val="00BD4E30"/>
    <w:rsid w:val="00BE3CFA"/>
    <w:rsid w:val="00BE78CA"/>
    <w:rsid w:val="00C1269E"/>
    <w:rsid w:val="00C50C1E"/>
    <w:rsid w:val="00C73EA8"/>
    <w:rsid w:val="00C7780A"/>
    <w:rsid w:val="00C90CA8"/>
    <w:rsid w:val="00CA1875"/>
    <w:rsid w:val="00CB018C"/>
    <w:rsid w:val="00CC7D90"/>
    <w:rsid w:val="00CE6A1B"/>
    <w:rsid w:val="00D03D0C"/>
    <w:rsid w:val="00D10DDD"/>
    <w:rsid w:val="00D11982"/>
    <w:rsid w:val="00D14F06"/>
    <w:rsid w:val="00D920A4"/>
    <w:rsid w:val="00DA366B"/>
    <w:rsid w:val="00DD3E4D"/>
    <w:rsid w:val="00DE14C7"/>
    <w:rsid w:val="00DF37B4"/>
    <w:rsid w:val="00E02F10"/>
    <w:rsid w:val="00E10168"/>
    <w:rsid w:val="00E16A9B"/>
    <w:rsid w:val="00E20917"/>
    <w:rsid w:val="00E41448"/>
    <w:rsid w:val="00E43190"/>
    <w:rsid w:val="00E57A5B"/>
    <w:rsid w:val="00E6510C"/>
    <w:rsid w:val="00E774C4"/>
    <w:rsid w:val="00E866E0"/>
    <w:rsid w:val="00EB4048"/>
    <w:rsid w:val="00EB54A3"/>
    <w:rsid w:val="00EC3C11"/>
    <w:rsid w:val="00EC62D2"/>
    <w:rsid w:val="00EE00C2"/>
    <w:rsid w:val="00EE1A39"/>
    <w:rsid w:val="00EF6DD3"/>
    <w:rsid w:val="00F0035B"/>
    <w:rsid w:val="00F109FC"/>
    <w:rsid w:val="00F149FF"/>
    <w:rsid w:val="00F21456"/>
    <w:rsid w:val="00F22932"/>
    <w:rsid w:val="00F45371"/>
    <w:rsid w:val="00F525B9"/>
    <w:rsid w:val="00F64017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81EB5"/>
  <w15:docId w15:val="{E9A9E006-0DAD-4DD7-BFA7-5E094E1B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D01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D01F6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7E33A2"/>
    <w:pPr>
      <w:widowControl w:val="0"/>
      <w:overflowPunct/>
      <w:spacing w:line="322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7E33A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E33A2"/>
    <w:pPr>
      <w:widowControl w:val="0"/>
      <w:overflowPunct/>
      <w:spacing w:line="320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7E33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9</cp:revision>
  <dcterms:created xsi:type="dcterms:W3CDTF">2022-08-16T05:50:00Z</dcterms:created>
  <dcterms:modified xsi:type="dcterms:W3CDTF">2022-09-23T05:09:00Z</dcterms:modified>
</cp:coreProperties>
</file>