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A" w:rsidRPr="008451AD" w:rsidRDefault="00D2477A" w:rsidP="00D2477A">
      <w:pPr>
        <w:rPr>
          <w:lang w:val="kk-KZ"/>
        </w:rPr>
      </w:pPr>
      <w:r>
        <w:rPr>
          <w:color w:val="3399FF"/>
          <w:lang w:val="kk-KZ"/>
        </w:rPr>
        <w:t xml:space="preserve">         </w:t>
      </w:r>
      <w:r w:rsidR="0075113B">
        <w:rPr>
          <w:lang w:val="kk-KZ"/>
        </w:rPr>
        <w:t>Астана</w:t>
      </w:r>
      <w:r w:rsidRPr="008451AD">
        <w:rPr>
          <w:lang w:val="kk-KZ"/>
        </w:rPr>
        <w:t xml:space="preserve"> қ</w:t>
      </w:r>
      <w:r w:rsidRPr="008451AD">
        <w:t>аласы</w:t>
      </w:r>
      <w:r w:rsidRPr="008451AD">
        <w:rPr>
          <w:lang w:val="kk-KZ"/>
        </w:rPr>
        <w:t xml:space="preserve">                                                                                                         город </w:t>
      </w:r>
      <w:r w:rsidR="0075113B">
        <w:rPr>
          <w:lang w:val="kk-KZ"/>
        </w:rPr>
        <w:t>Астана</w:t>
      </w:r>
    </w:p>
    <w:p w:rsidR="00642211" w:rsidRPr="008451AD" w:rsidRDefault="00642211" w:rsidP="00934587">
      <w:pPr>
        <w:rPr>
          <w:lang w:val="kk-KZ"/>
        </w:rPr>
      </w:pPr>
    </w:p>
    <w:p w:rsidR="008451AD" w:rsidRDefault="008451AD" w:rsidP="008451A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3B46BD" w:rsidRPr="0083323A" w:rsidRDefault="003B46BD" w:rsidP="003B46B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Астана</w:t>
      </w:r>
      <w:r w:rsidRPr="0083323A">
        <w:rPr>
          <w:rFonts w:eastAsiaTheme="minorHAnsi"/>
          <w:b/>
          <w:sz w:val="28"/>
          <w:szCs w:val="28"/>
          <w:lang w:val="kk-KZ" w:eastAsia="en-US"/>
        </w:rPr>
        <w:t xml:space="preserve"> қаласының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83323A">
        <w:rPr>
          <w:rFonts w:eastAsiaTheme="minorHAnsi"/>
          <w:b/>
          <w:sz w:val="28"/>
          <w:szCs w:val="28"/>
          <w:lang w:val="kk-KZ" w:eastAsia="en-US"/>
        </w:rPr>
        <w:t>кейбір құрамдас бөліктеріне</w:t>
      </w:r>
    </w:p>
    <w:p w:rsidR="003B46BD" w:rsidRPr="0083323A" w:rsidRDefault="003B46BD" w:rsidP="003B46B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83323A">
        <w:rPr>
          <w:rFonts w:eastAsiaTheme="minorHAnsi"/>
          <w:b/>
          <w:sz w:val="28"/>
          <w:szCs w:val="28"/>
          <w:lang w:val="kk-KZ" w:eastAsia="en-US"/>
        </w:rPr>
        <w:t>атау беру және қайта атау туралы</w:t>
      </w:r>
    </w:p>
    <w:p w:rsidR="003B46BD" w:rsidRPr="0083323A" w:rsidRDefault="003B46BD" w:rsidP="003B46BD">
      <w:pPr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3B46BD" w:rsidRPr="0083323A" w:rsidRDefault="003B46BD" w:rsidP="003B46BD">
      <w:pPr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3B46BD" w:rsidRPr="0075113B" w:rsidRDefault="003B46BD" w:rsidP="003B46B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3323A">
        <w:rPr>
          <w:rFonts w:eastAsiaTheme="minorHAnsi"/>
          <w:b/>
          <w:sz w:val="28"/>
          <w:szCs w:val="28"/>
          <w:lang w:val="kk-KZ" w:eastAsia="en-US"/>
        </w:rPr>
        <w:tab/>
      </w:r>
      <w:r w:rsidRPr="0075113B">
        <w:rPr>
          <w:rFonts w:eastAsiaTheme="minorHAnsi"/>
          <w:sz w:val="28"/>
          <w:szCs w:val="28"/>
          <w:lang w:val="kk-KZ" w:eastAsia="en-US"/>
        </w:rPr>
        <w:t>«Қазақстан Республикасының әкімшілік-аумақтық құрылысы туралы» Қазақстан Республикасы Заңы</w:t>
      </w:r>
      <w:r>
        <w:rPr>
          <w:rFonts w:eastAsiaTheme="minorHAnsi"/>
          <w:sz w:val="28"/>
          <w:szCs w:val="28"/>
          <w:lang w:val="kk-KZ" w:eastAsia="en-US"/>
        </w:rPr>
        <w:t>ның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13-бабы 4) тармақшасына сәйкес,                         </w:t>
      </w:r>
      <w:r>
        <w:rPr>
          <w:rFonts w:eastAsiaTheme="minorHAnsi"/>
          <w:sz w:val="28"/>
          <w:szCs w:val="28"/>
          <w:lang w:val="kk-KZ" w:eastAsia="en-US"/>
        </w:rPr>
        <w:t xml:space="preserve">Нұр-Сұлтан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қаласы тұрғындарының пікірін ескере отырып, </w:t>
      </w:r>
      <w:r>
        <w:rPr>
          <w:rFonts w:eastAsiaTheme="minorHAnsi"/>
          <w:sz w:val="28"/>
          <w:szCs w:val="28"/>
          <w:lang w:val="kk-KZ" w:eastAsia="en-US"/>
        </w:rPr>
        <w:t>Нұр-Сұлтан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 xml:space="preserve">                             </w:t>
      </w:r>
      <w:r w:rsidRPr="0075113B">
        <w:rPr>
          <w:rFonts w:eastAsiaTheme="minorHAnsi"/>
          <w:sz w:val="28"/>
          <w:szCs w:val="28"/>
          <w:lang w:val="kk-KZ" w:eastAsia="en-US"/>
        </w:rPr>
        <w:t>қаласы</w:t>
      </w:r>
      <w:r>
        <w:rPr>
          <w:rFonts w:eastAsiaTheme="minorHAnsi"/>
          <w:sz w:val="28"/>
          <w:szCs w:val="28"/>
          <w:lang w:val="kk-KZ" w:eastAsia="en-US"/>
        </w:rPr>
        <w:t xml:space="preserve"> о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номастика комиссиясының 2022 жылғы 28 сәуірдегі, </w:t>
      </w:r>
      <w:r>
        <w:rPr>
          <w:rFonts w:eastAsiaTheme="minorHAnsi"/>
          <w:sz w:val="28"/>
          <w:szCs w:val="28"/>
          <w:lang w:val="kk-KZ" w:eastAsia="en-US"/>
        </w:rPr>
        <w:t xml:space="preserve">                                 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Қазақстан Республикасы Үкіметінің жанындағы Республикалық ономастикалық комиссиясының 2022 жылғы 22 қыркүйектегі қорытындыларының </w:t>
      </w:r>
      <w:r>
        <w:rPr>
          <w:rFonts w:eastAsiaTheme="minorHAnsi"/>
          <w:sz w:val="28"/>
          <w:szCs w:val="28"/>
          <w:lang w:val="kk-KZ" w:eastAsia="en-US"/>
        </w:rPr>
        <w:t xml:space="preserve">                         негізінде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Астана қаласының әкімдігі </w:t>
      </w:r>
      <w:r w:rsidRPr="0075113B">
        <w:rPr>
          <w:rFonts w:eastAsiaTheme="minorHAnsi"/>
          <w:b/>
          <w:sz w:val="28"/>
          <w:szCs w:val="28"/>
          <w:lang w:val="kk-KZ" w:eastAsia="en-US"/>
        </w:rPr>
        <w:t>ҚАУЛЫ ЕТЕДІ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және Астана қаласының мәслихаты </w:t>
      </w:r>
      <w:r w:rsidRPr="0075113B">
        <w:rPr>
          <w:rFonts w:eastAsiaTheme="minorHAnsi"/>
          <w:b/>
          <w:sz w:val="28"/>
          <w:szCs w:val="28"/>
          <w:lang w:val="kk-KZ" w:eastAsia="en-US"/>
        </w:rPr>
        <w:t>ШЕШТІ</w:t>
      </w:r>
      <w:r w:rsidRPr="0075113B">
        <w:rPr>
          <w:rFonts w:eastAsiaTheme="minorHAnsi"/>
          <w:sz w:val="28"/>
          <w:szCs w:val="28"/>
          <w:lang w:val="kk-KZ" w:eastAsia="en-US"/>
        </w:rPr>
        <w:t>:</w:t>
      </w:r>
    </w:p>
    <w:p w:rsidR="003B46BD" w:rsidRPr="0075113B" w:rsidRDefault="003B46BD" w:rsidP="003B46BD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Келесі атаулар берілсін</w:t>
      </w:r>
      <w:r w:rsidRPr="0075113B">
        <w:rPr>
          <w:rFonts w:eastAsiaTheme="minorHAnsi"/>
          <w:sz w:val="28"/>
          <w:szCs w:val="28"/>
          <w:lang w:val="kk-KZ" w:eastAsia="en-US"/>
        </w:rPr>
        <w:t>:</w:t>
      </w:r>
    </w:p>
    <w:p w:rsidR="003B46BD" w:rsidRPr="0075113B" w:rsidRDefault="003B46BD" w:rsidP="003B46BD">
      <w:pPr>
        <w:overflowPunct/>
        <w:autoSpaceDE/>
        <w:autoSpaceDN/>
        <w:adjustRightInd/>
        <w:ind w:left="705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Астана қаласының «Алматы» ауданы бойынша: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 атауы А24 көшеге Орал Мұхамеджанов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жобалық атауы А62 көшеге </w:t>
      </w:r>
      <w:r w:rsidRPr="0075113B">
        <w:rPr>
          <w:rFonts w:eastAsiaTheme="minorHAnsi"/>
          <w:sz w:val="28"/>
          <w:szCs w:val="28"/>
          <w:lang w:val="kk-KZ" w:eastAsia="en-US"/>
        </w:rPr>
        <w:t>Сафуан Шаймерденов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Абылай хан даңғылында, Дина Нұрпейісова ескерткішінің жаны</w:t>
      </w:r>
      <w:r>
        <w:rPr>
          <w:rFonts w:eastAsiaTheme="minorHAnsi"/>
          <w:sz w:val="28"/>
          <w:szCs w:val="28"/>
          <w:lang w:val="kk-KZ" w:eastAsia="en-US"/>
        </w:rPr>
        <w:t>нда орналасқан атаусыз аллеяға Күйшілер аллеясы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; 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Астана қаласының «Есіл» ауданы бойынша: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 атауы № 202 көшеге Нұркен Әбдіров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 атауы Е111 көшеге Шерхан Мұртаза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 атауы Е324 көшеге Дүкенбай Досжан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 атауы Е325 көшеге Еркеғали Рахмадиев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 атауы Е357 көшеге Александр Сызғанов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 атауы Е577 көшеге Хамза Есенжанов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 атауы Е579 көшеге Қайреден Қарбаев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жобалық атауы Е580 көшеге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Сабыр Ниязбеков көшесі; 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жобалық атауы Е607 көшеге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Құман Тастанбеков көшесі; 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жобалық атауы Е608 көшеге </w:t>
      </w:r>
      <w:r w:rsidRPr="0075113B">
        <w:rPr>
          <w:rFonts w:eastAsiaTheme="minorHAnsi"/>
          <w:sz w:val="28"/>
          <w:szCs w:val="28"/>
          <w:lang w:val="kk-KZ" w:eastAsia="en-US"/>
        </w:rPr>
        <w:t>Шолпан Жандарбекова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жобалық атауы Е757 көшеге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Ақселеу Сейдімбек көшесі; 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</w:t>
      </w:r>
      <w:r>
        <w:rPr>
          <w:rFonts w:eastAsiaTheme="minorHAnsi"/>
          <w:sz w:val="28"/>
          <w:szCs w:val="28"/>
          <w:lang w:val="kk-KZ" w:eastAsia="en-US"/>
        </w:rPr>
        <w:t xml:space="preserve"> атауы Е758 көшеге </w:t>
      </w:r>
      <w:r w:rsidRPr="0075113B">
        <w:rPr>
          <w:rFonts w:eastAsiaTheme="minorHAnsi"/>
          <w:sz w:val="28"/>
          <w:szCs w:val="28"/>
          <w:lang w:val="kk-KZ" w:eastAsia="en-US"/>
        </w:rPr>
        <w:t>шейх Халифа бен Заид әл-Нахаян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lastRenderedPageBreak/>
        <w:t xml:space="preserve">жобалық атауы Е889 көшеге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Барлыбек Сырттанұлы көшесі; 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жобалық атауы Е890 көшеге </w:t>
      </w:r>
      <w:r w:rsidRPr="0075113B">
        <w:rPr>
          <w:rFonts w:eastAsiaTheme="minorHAnsi"/>
          <w:sz w:val="28"/>
          <w:szCs w:val="28"/>
          <w:lang w:val="kk-KZ" w:eastAsia="en-US"/>
        </w:rPr>
        <w:t>Ермұхан Бекмаханов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жобалық атауы Е898 көшеге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Тұрсынбек Кәкішев көшесі; 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Қабанбай батыр даңғылында, «Салтанат Сарайы» кешені және                           «The St. Regis Astana» қонақ үйі арасында орналасқан атаусыз скверге                           Ұлыбритания және Солтүстік Ирландия Біріккен Корольдігінің патшайымы                   II Елизавета атындағы сквер;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Астана қаласының «Сарыарқа» ауданы бойынша: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жобалық атауы № 20-40 көшеге Сәбит Мұқанов көшесі.</w:t>
      </w:r>
    </w:p>
    <w:p w:rsidR="003B46BD" w:rsidRPr="0075113B" w:rsidRDefault="003B46BD" w:rsidP="003B46BD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Келесі көшелер қайта аталсын</w:t>
      </w:r>
      <w:r w:rsidRPr="0075113B">
        <w:rPr>
          <w:rFonts w:eastAsiaTheme="minorHAnsi"/>
          <w:sz w:val="28"/>
          <w:szCs w:val="28"/>
          <w:lang w:val="kk-KZ" w:eastAsia="en-US"/>
        </w:rPr>
        <w:t>:</w:t>
      </w:r>
    </w:p>
    <w:p w:rsidR="003B46BD" w:rsidRDefault="003B46BD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Астана қаласының «Алматы» ауданы бойынша: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Нұрлыжо</w:t>
      </w:r>
      <w:r>
        <w:rPr>
          <w:rFonts w:eastAsiaTheme="minorHAnsi"/>
          <w:sz w:val="28"/>
          <w:szCs w:val="28"/>
          <w:lang w:val="kk-KZ" w:eastAsia="en-US"/>
        </w:rPr>
        <w:t xml:space="preserve">л көшесі </w:t>
      </w:r>
      <w:r w:rsidRPr="00C76EFE">
        <w:rPr>
          <w:rFonts w:eastAsiaTheme="minorHAnsi"/>
          <w:sz w:val="28"/>
          <w:szCs w:val="28"/>
          <w:lang w:val="kk-KZ" w:eastAsia="en-US"/>
        </w:rPr>
        <w:t xml:space="preserve">№ 37 үйден № 26 </w:t>
      </w:r>
      <w:r w:rsidRPr="0075113B">
        <w:rPr>
          <w:rFonts w:eastAsiaTheme="minorHAnsi"/>
          <w:sz w:val="28"/>
          <w:szCs w:val="28"/>
          <w:lang w:val="kk-KZ" w:eastAsia="en-US"/>
        </w:rPr>
        <w:t>үйге</w:t>
      </w:r>
      <w:r>
        <w:rPr>
          <w:rFonts w:eastAsiaTheme="minorHAnsi"/>
          <w:sz w:val="28"/>
          <w:szCs w:val="28"/>
          <w:lang w:val="kk-KZ" w:eastAsia="en-US"/>
        </w:rPr>
        <w:t xml:space="preserve"> дейін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</w:t>
      </w:r>
      <w:r w:rsidRPr="00465471">
        <w:rPr>
          <w:rFonts w:eastAsiaTheme="minorHAnsi"/>
          <w:sz w:val="28"/>
          <w:szCs w:val="28"/>
          <w:lang w:val="kk-KZ" w:eastAsia="en-US"/>
        </w:rPr>
        <w:t>қоса</w:t>
      </w:r>
      <w:r>
        <w:rPr>
          <w:rFonts w:eastAsiaTheme="minorHAnsi"/>
          <w:sz w:val="28"/>
          <w:szCs w:val="28"/>
          <w:lang w:val="kk-KZ" w:eastAsia="en-US"/>
        </w:rPr>
        <w:t xml:space="preserve"> алғанда </w:t>
      </w:r>
      <w:r w:rsidRPr="0075113B">
        <w:rPr>
          <w:rFonts w:eastAsiaTheme="minorHAnsi"/>
          <w:sz w:val="28"/>
          <w:szCs w:val="28"/>
          <w:lang w:val="kk-KZ" w:eastAsia="en-US"/>
        </w:rPr>
        <w:t>Бозоқ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Мұстафа Шоқ</w:t>
      </w:r>
      <w:r>
        <w:rPr>
          <w:rFonts w:eastAsiaTheme="minorHAnsi"/>
          <w:sz w:val="28"/>
          <w:szCs w:val="28"/>
          <w:lang w:val="kk-KZ" w:eastAsia="en-US"/>
        </w:rPr>
        <w:t xml:space="preserve">ай көшесі № 2 үйден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№ 10 үйге </w:t>
      </w:r>
      <w:r>
        <w:rPr>
          <w:rFonts w:eastAsiaTheme="minorHAnsi"/>
          <w:sz w:val="28"/>
          <w:szCs w:val="28"/>
          <w:lang w:val="kk-KZ" w:eastAsia="en-US"/>
        </w:rPr>
        <w:t>дейін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</w:t>
      </w:r>
      <w:r w:rsidRPr="00465471">
        <w:rPr>
          <w:rFonts w:eastAsiaTheme="minorHAnsi"/>
          <w:sz w:val="28"/>
          <w:szCs w:val="28"/>
          <w:lang w:val="kk-KZ" w:eastAsia="en-US"/>
        </w:rPr>
        <w:t>қоса</w:t>
      </w:r>
      <w:r>
        <w:rPr>
          <w:rFonts w:eastAsiaTheme="minorHAnsi"/>
          <w:sz w:val="28"/>
          <w:szCs w:val="28"/>
          <w:lang w:val="kk-KZ" w:eastAsia="en-US"/>
        </w:rPr>
        <w:t xml:space="preserve"> алғанда </w:t>
      </w:r>
      <w:r w:rsidRPr="0075113B">
        <w:rPr>
          <w:rFonts w:eastAsiaTheme="minorHAnsi"/>
          <w:sz w:val="28"/>
          <w:szCs w:val="28"/>
          <w:lang w:val="kk-KZ" w:eastAsia="en-US"/>
        </w:rPr>
        <w:t>Ботай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Мұстафа Шоқай</w:t>
      </w:r>
      <w:r>
        <w:rPr>
          <w:rFonts w:eastAsiaTheme="minorHAnsi"/>
          <w:sz w:val="28"/>
          <w:szCs w:val="28"/>
          <w:lang w:val="kk-KZ" w:eastAsia="en-US"/>
        </w:rPr>
        <w:t xml:space="preserve"> көшесі № 20А үйден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№ 33/2 үйге </w:t>
      </w:r>
      <w:r w:rsidRPr="00AC0BE9">
        <w:rPr>
          <w:rFonts w:eastAsiaTheme="minorHAnsi"/>
          <w:sz w:val="28"/>
          <w:szCs w:val="28"/>
          <w:lang w:val="kk-KZ" w:eastAsia="en-US"/>
        </w:rPr>
        <w:t xml:space="preserve">дейін </w:t>
      </w:r>
      <w:r w:rsidRPr="006D649F">
        <w:rPr>
          <w:rFonts w:eastAsiaTheme="minorHAnsi"/>
          <w:sz w:val="28"/>
          <w:szCs w:val="28"/>
          <w:lang w:val="kk-KZ" w:eastAsia="en-US"/>
        </w:rPr>
        <w:t xml:space="preserve">қоса алғанда </w:t>
      </w:r>
      <w:r w:rsidRPr="0075113B">
        <w:rPr>
          <w:rFonts w:eastAsiaTheme="minorHAnsi"/>
          <w:sz w:val="28"/>
          <w:szCs w:val="28"/>
          <w:lang w:val="kk-KZ" w:eastAsia="en-US"/>
        </w:rPr>
        <w:t>Түймекент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Бастөб</w:t>
      </w:r>
      <w:r>
        <w:rPr>
          <w:rFonts w:eastAsiaTheme="minorHAnsi"/>
          <w:sz w:val="28"/>
          <w:szCs w:val="28"/>
          <w:lang w:val="kk-KZ" w:eastAsia="en-US"/>
        </w:rPr>
        <w:t xml:space="preserve">е көшесі № 23 үйден </w:t>
      </w:r>
      <w:r w:rsidRPr="0075113B">
        <w:rPr>
          <w:rFonts w:eastAsiaTheme="minorHAnsi"/>
          <w:sz w:val="28"/>
          <w:szCs w:val="28"/>
          <w:lang w:val="kk-KZ" w:eastAsia="en-US"/>
        </w:rPr>
        <w:t>№ 37 үйге</w:t>
      </w:r>
      <w:r w:rsidRPr="00AC0BE9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дейін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</w:t>
      </w:r>
      <w:r w:rsidRPr="00465471">
        <w:rPr>
          <w:rFonts w:eastAsiaTheme="minorHAnsi"/>
          <w:sz w:val="28"/>
          <w:szCs w:val="28"/>
          <w:lang w:val="kk-KZ" w:eastAsia="en-US"/>
        </w:rPr>
        <w:t>қоса</w:t>
      </w:r>
      <w:r>
        <w:rPr>
          <w:rFonts w:eastAsiaTheme="minorHAnsi"/>
          <w:sz w:val="28"/>
          <w:szCs w:val="28"/>
          <w:lang w:val="kk-KZ" w:eastAsia="en-US"/>
        </w:rPr>
        <w:t xml:space="preserve"> алғанда </w:t>
      </w:r>
      <w:r w:rsidRPr="0075113B">
        <w:rPr>
          <w:rFonts w:eastAsiaTheme="minorHAnsi"/>
          <w:sz w:val="28"/>
          <w:szCs w:val="28"/>
          <w:lang w:val="kk-KZ" w:eastAsia="en-US"/>
        </w:rPr>
        <w:t>Жарқұдық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Георгий Игиш</w:t>
      </w:r>
      <w:r>
        <w:rPr>
          <w:rFonts w:eastAsiaTheme="minorHAnsi"/>
          <w:sz w:val="28"/>
          <w:szCs w:val="28"/>
          <w:lang w:val="kk-KZ" w:eastAsia="en-US"/>
        </w:rPr>
        <w:t xml:space="preserve">ев көшесі № 2 үйден </w:t>
      </w:r>
      <w:r w:rsidRPr="0075113B">
        <w:rPr>
          <w:rFonts w:eastAsiaTheme="minorHAnsi"/>
          <w:sz w:val="28"/>
          <w:szCs w:val="28"/>
          <w:lang w:val="kk-KZ" w:eastAsia="en-US"/>
        </w:rPr>
        <w:t>№ 16/3 үйге</w:t>
      </w:r>
      <w:r w:rsidRPr="006D649F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дейін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</w:t>
      </w:r>
      <w:r w:rsidRPr="00465471">
        <w:rPr>
          <w:rFonts w:eastAsiaTheme="minorHAnsi"/>
          <w:sz w:val="28"/>
          <w:szCs w:val="28"/>
          <w:lang w:val="kk-KZ" w:eastAsia="en-US"/>
        </w:rPr>
        <w:t>қоса</w:t>
      </w:r>
      <w:r>
        <w:rPr>
          <w:rFonts w:eastAsiaTheme="minorHAnsi"/>
          <w:sz w:val="28"/>
          <w:szCs w:val="28"/>
          <w:lang w:val="kk-KZ" w:eastAsia="en-US"/>
        </w:rPr>
        <w:t xml:space="preserve"> алғанда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Ақжал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Бірлік</w:t>
      </w:r>
      <w:r>
        <w:rPr>
          <w:rFonts w:eastAsiaTheme="minorHAnsi"/>
          <w:sz w:val="28"/>
          <w:szCs w:val="28"/>
          <w:lang w:val="kk-KZ" w:eastAsia="en-US"/>
        </w:rPr>
        <w:t xml:space="preserve"> көшесі № 2/1 үйден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№ 30/1 үйге </w:t>
      </w:r>
      <w:r>
        <w:rPr>
          <w:rFonts w:eastAsiaTheme="minorHAnsi"/>
          <w:sz w:val="28"/>
          <w:szCs w:val="28"/>
          <w:lang w:val="kk-KZ" w:eastAsia="en-US"/>
        </w:rPr>
        <w:t>дейін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</w:t>
      </w:r>
      <w:r w:rsidRPr="00465471">
        <w:rPr>
          <w:rFonts w:eastAsiaTheme="minorHAnsi"/>
          <w:sz w:val="28"/>
          <w:szCs w:val="28"/>
          <w:lang w:val="kk-KZ" w:eastAsia="en-US"/>
        </w:rPr>
        <w:t>қоса</w:t>
      </w:r>
      <w:r>
        <w:rPr>
          <w:rFonts w:eastAsiaTheme="minorHAnsi"/>
          <w:sz w:val="28"/>
          <w:szCs w:val="28"/>
          <w:lang w:val="kk-KZ" w:eastAsia="en-US"/>
        </w:rPr>
        <w:t xml:space="preserve"> алғанда </w:t>
      </w:r>
      <w:r w:rsidRPr="0075113B">
        <w:rPr>
          <w:rFonts w:eastAsiaTheme="minorHAnsi"/>
          <w:sz w:val="28"/>
          <w:szCs w:val="28"/>
          <w:lang w:val="kk-KZ" w:eastAsia="en-US"/>
        </w:rPr>
        <w:t>Алшалы көшесі;</w:t>
      </w:r>
    </w:p>
    <w:p w:rsidR="003B46BD" w:rsidRPr="0075113B" w:rsidRDefault="003B46BD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Иманақ</w:t>
      </w:r>
      <w:r>
        <w:rPr>
          <w:rFonts w:eastAsiaTheme="minorHAnsi"/>
          <w:sz w:val="28"/>
          <w:szCs w:val="28"/>
          <w:lang w:val="kk-KZ" w:eastAsia="en-US"/>
        </w:rPr>
        <w:t xml:space="preserve"> көшесі </w:t>
      </w:r>
      <w:r w:rsidRPr="0075113B">
        <w:rPr>
          <w:rFonts w:eastAsiaTheme="minorHAnsi"/>
          <w:sz w:val="28"/>
          <w:szCs w:val="28"/>
          <w:lang w:val="kk-KZ" w:eastAsia="en-US"/>
        </w:rPr>
        <w:t>№ 13 үйде</w:t>
      </w:r>
      <w:r>
        <w:rPr>
          <w:rFonts w:eastAsiaTheme="minorHAnsi"/>
          <w:sz w:val="28"/>
          <w:szCs w:val="28"/>
          <w:lang w:val="kk-KZ" w:eastAsia="en-US"/>
        </w:rPr>
        <w:t xml:space="preserve">н </w:t>
      </w:r>
      <w:r w:rsidRPr="0075113B">
        <w:rPr>
          <w:rFonts w:eastAsiaTheme="minorHAnsi"/>
          <w:sz w:val="28"/>
          <w:szCs w:val="28"/>
          <w:lang w:val="kk-KZ" w:eastAsia="en-US"/>
        </w:rPr>
        <w:t>№ 7Б үйге</w:t>
      </w:r>
      <w:r w:rsidRPr="006D649F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дейін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</w:t>
      </w:r>
      <w:r w:rsidRPr="00465471">
        <w:rPr>
          <w:rFonts w:eastAsiaTheme="minorHAnsi"/>
          <w:sz w:val="28"/>
          <w:szCs w:val="28"/>
          <w:lang w:val="kk-KZ" w:eastAsia="en-US"/>
        </w:rPr>
        <w:t>қоса</w:t>
      </w:r>
      <w:r>
        <w:rPr>
          <w:rFonts w:eastAsiaTheme="minorHAnsi"/>
          <w:sz w:val="28"/>
          <w:szCs w:val="28"/>
          <w:lang w:val="kk-KZ" w:eastAsia="en-US"/>
        </w:rPr>
        <w:t xml:space="preserve"> алғанда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Жалтыр көшесі.</w:t>
      </w:r>
    </w:p>
    <w:p w:rsidR="003B46BD" w:rsidRPr="0075113B" w:rsidRDefault="003B46BD" w:rsidP="003B46BD">
      <w:pPr>
        <w:tabs>
          <w:tab w:val="left" w:pos="993"/>
        </w:tabs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 xml:space="preserve">3. Осы бірлескен Астана қаласы әкімдігінің қаулысы және                          </w:t>
      </w:r>
      <w:r>
        <w:rPr>
          <w:rFonts w:eastAsiaTheme="minorHAnsi"/>
          <w:sz w:val="28"/>
          <w:szCs w:val="28"/>
          <w:lang w:val="kk-KZ" w:eastAsia="en-US"/>
        </w:rPr>
        <w:t xml:space="preserve">мәслихатының шешімі оның </w:t>
      </w:r>
      <w:r w:rsidRPr="0075113B">
        <w:rPr>
          <w:rFonts w:eastAsiaTheme="minorHAnsi"/>
          <w:sz w:val="28"/>
          <w:szCs w:val="28"/>
          <w:lang w:val="kk-KZ" w:eastAsia="en-US"/>
        </w:rPr>
        <w:t>алғашқы ресми жарияланған</w:t>
      </w:r>
      <w:r>
        <w:rPr>
          <w:rFonts w:eastAsiaTheme="minorHAnsi"/>
          <w:sz w:val="28"/>
          <w:szCs w:val="28"/>
          <w:lang w:val="kk-KZ" w:eastAsia="en-US"/>
        </w:rPr>
        <w:t>ы</w:t>
      </w:r>
      <w:r w:rsidRPr="0075113B">
        <w:rPr>
          <w:rFonts w:eastAsiaTheme="minorHAnsi"/>
          <w:sz w:val="28"/>
          <w:szCs w:val="28"/>
          <w:lang w:val="kk-KZ" w:eastAsia="en-US"/>
        </w:rPr>
        <w:t>нан кейін күнтізбелік он күн өткен соң қолданысқа енгізіледі.</w:t>
      </w:r>
    </w:p>
    <w:p w:rsidR="003B46BD" w:rsidRDefault="003B46BD" w:rsidP="003B46BD">
      <w:pPr>
        <w:rPr>
          <w:b/>
          <w:sz w:val="28"/>
          <w:szCs w:val="28"/>
          <w:lang w:val="kk-KZ"/>
        </w:rPr>
      </w:pPr>
    </w:p>
    <w:p w:rsidR="003B46BD" w:rsidRDefault="003B46BD" w:rsidP="003B46BD">
      <w:pPr>
        <w:rPr>
          <w:rFonts w:eastAsiaTheme="minorHAnsi"/>
          <w:sz w:val="28"/>
          <w:szCs w:val="28"/>
          <w:lang w:val="kk-KZ" w:eastAsia="en-US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801"/>
      </w:tblGrid>
      <w:tr w:rsidR="00CE67C9" w:rsidRPr="007710ED" w:rsidTr="00677FEC">
        <w:tc>
          <w:tcPr>
            <w:tcW w:w="4251" w:type="dxa"/>
          </w:tcPr>
          <w:p w:rsidR="00CE67C9" w:rsidRPr="00A36A6E" w:rsidRDefault="00CE67C9" w:rsidP="00677FEC">
            <w:pPr>
              <w:tabs>
                <w:tab w:val="left" w:pos="62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7710ED">
              <w:rPr>
                <w:rFonts w:eastAsia="Calibri"/>
                <w:b/>
                <w:sz w:val="28"/>
                <w:szCs w:val="28"/>
                <w:lang w:val="kk-KZ"/>
              </w:rPr>
              <w:t xml:space="preserve">Астана </w:t>
            </w:r>
            <w:r w:rsidRPr="00A36A6E">
              <w:rPr>
                <w:rFonts w:eastAsia="Calibri"/>
                <w:b/>
                <w:sz w:val="28"/>
                <w:szCs w:val="28"/>
                <w:lang w:val="kk-KZ"/>
              </w:rPr>
              <w:t xml:space="preserve">қаласының әкімі  </w:t>
            </w:r>
          </w:p>
          <w:p w:rsidR="00CE67C9" w:rsidRPr="00A36A6E" w:rsidRDefault="00CE67C9" w:rsidP="00677FEC">
            <w:pPr>
              <w:tabs>
                <w:tab w:val="left" w:pos="62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CE67C9" w:rsidRPr="00A36A6E" w:rsidRDefault="00CE67C9" w:rsidP="00677FEC">
            <w:pPr>
              <w:tabs>
                <w:tab w:val="left" w:pos="62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CE67C9" w:rsidRPr="00E0116E" w:rsidRDefault="00CE67C9" w:rsidP="00677FEC">
            <w:pPr>
              <w:tabs>
                <w:tab w:val="left" w:pos="62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A36A6E">
              <w:rPr>
                <w:rFonts w:eastAsia="Calibri"/>
                <w:b/>
                <w:sz w:val="28"/>
                <w:szCs w:val="28"/>
                <w:lang w:val="kk-KZ"/>
              </w:rPr>
              <w:t xml:space="preserve">_______________  А. Көлгінов                                       </w:t>
            </w:r>
          </w:p>
        </w:tc>
        <w:tc>
          <w:tcPr>
            <w:tcW w:w="4927" w:type="dxa"/>
          </w:tcPr>
          <w:p w:rsidR="00CE67C9" w:rsidRPr="00A36A6E" w:rsidRDefault="00CE67C9" w:rsidP="00677FEC">
            <w:pPr>
              <w:tabs>
                <w:tab w:val="left" w:pos="603"/>
                <w:tab w:val="left" w:pos="5812"/>
              </w:tabs>
              <w:ind w:left="-106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A36A6E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</w:t>
            </w:r>
            <w:r w:rsidRPr="007710ED">
              <w:rPr>
                <w:rFonts w:eastAsia="Calibri"/>
                <w:b/>
                <w:sz w:val="28"/>
                <w:szCs w:val="28"/>
                <w:lang w:val="kk-KZ"/>
              </w:rPr>
              <w:t xml:space="preserve">Астана </w:t>
            </w:r>
            <w:r w:rsidRPr="00A36A6E">
              <w:rPr>
                <w:rFonts w:eastAsia="Calibri"/>
                <w:b/>
                <w:sz w:val="28"/>
                <w:szCs w:val="28"/>
                <w:lang w:val="kk-KZ"/>
              </w:rPr>
              <w:t xml:space="preserve">қаласы </w:t>
            </w:r>
          </w:p>
          <w:p w:rsidR="00CE67C9" w:rsidRPr="00A36A6E" w:rsidRDefault="00CE67C9" w:rsidP="00677FEC">
            <w:pPr>
              <w:tabs>
                <w:tab w:val="left" w:pos="5812"/>
              </w:tabs>
              <w:ind w:left="-106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A36A6E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мәслихатының </w:t>
            </w:r>
            <w:r w:rsidR="00635B98">
              <w:rPr>
                <w:rFonts w:eastAsia="Calibri"/>
                <w:b/>
                <w:sz w:val="28"/>
                <w:szCs w:val="28"/>
                <w:lang w:val="kk-KZ"/>
              </w:rPr>
              <w:t>хатшыс</w:t>
            </w:r>
            <w:bookmarkStart w:id="0" w:name="_GoBack"/>
            <w:bookmarkEnd w:id="0"/>
            <w:r w:rsidRPr="00A36A6E">
              <w:rPr>
                <w:rFonts w:eastAsia="Calibri"/>
                <w:b/>
                <w:sz w:val="28"/>
                <w:szCs w:val="28"/>
                <w:lang w:val="kk-KZ"/>
              </w:rPr>
              <w:t>ы</w:t>
            </w:r>
          </w:p>
          <w:p w:rsidR="00CE67C9" w:rsidRPr="00A36A6E" w:rsidRDefault="00CE67C9" w:rsidP="00677FEC">
            <w:pPr>
              <w:tabs>
                <w:tab w:val="left" w:pos="5812"/>
              </w:tabs>
              <w:ind w:left="-106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CE67C9" w:rsidRPr="00A36A6E" w:rsidRDefault="00CE67C9" w:rsidP="00677FEC">
            <w:pPr>
              <w:pStyle w:val="a8"/>
              <w:tabs>
                <w:tab w:val="left" w:pos="1464"/>
              </w:tabs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A36A6E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______________     Е. Каналимов</w:t>
            </w:r>
          </w:p>
        </w:tc>
      </w:tr>
    </w:tbl>
    <w:p w:rsidR="008451AD" w:rsidRPr="00CE67C9" w:rsidRDefault="008451AD" w:rsidP="008451AD">
      <w:pPr>
        <w:rPr>
          <w:rFonts w:eastAsiaTheme="minorHAnsi"/>
          <w:sz w:val="28"/>
          <w:szCs w:val="28"/>
          <w:lang w:eastAsia="en-US"/>
        </w:rPr>
      </w:pPr>
    </w:p>
    <w:p w:rsidR="008451AD" w:rsidRDefault="008451AD" w:rsidP="008451AD">
      <w:pPr>
        <w:rPr>
          <w:color w:val="3399FF"/>
          <w:lang w:val="kk-KZ"/>
        </w:rPr>
      </w:pPr>
    </w:p>
    <w:p w:rsidR="008451AD" w:rsidRPr="008858D2" w:rsidRDefault="008451AD" w:rsidP="008451AD">
      <w:pPr>
        <w:overflowPunct/>
        <w:autoSpaceDE/>
        <w:autoSpaceDN/>
        <w:adjustRightInd/>
        <w:rPr>
          <w:lang w:val="kk-KZ"/>
        </w:rPr>
      </w:pPr>
    </w:p>
    <w:p w:rsidR="008451AD" w:rsidRPr="00934587" w:rsidRDefault="008451AD" w:rsidP="008451AD">
      <w:pPr>
        <w:overflowPunct/>
        <w:autoSpaceDE/>
        <w:autoSpaceDN/>
        <w:adjustRightInd/>
      </w:pPr>
    </w:p>
    <w:p w:rsidR="00642211" w:rsidRPr="008451AD" w:rsidRDefault="00642211" w:rsidP="006340C9">
      <w:pPr>
        <w:overflowPunct/>
        <w:autoSpaceDE/>
        <w:autoSpaceDN/>
        <w:adjustRightInd/>
      </w:pPr>
    </w:p>
    <w:sectPr w:rsidR="00642211" w:rsidRPr="008451AD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8D" w:rsidRDefault="00FF1C8D">
      <w:r>
        <w:separator/>
      </w:r>
    </w:p>
  </w:endnote>
  <w:endnote w:type="continuationSeparator" w:id="0">
    <w:p w:rsidR="00FF1C8D" w:rsidRDefault="00FF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8D" w:rsidRDefault="00FF1C8D">
      <w:r>
        <w:separator/>
      </w:r>
    </w:p>
  </w:footnote>
  <w:footnote w:type="continuationSeparator" w:id="0">
    <w:p w:rsidR="00FF1C8D" w:rsidRDefault="00FF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5B9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7A727D" w:rsidRPr="00D100F6" w:rsidTr="008451AD">
      <w:trPr>
        <w:trHeight w:val="1348"/>
      </w:trPr>
      <w:tc>
        <w:tcPr>
          <w:tcW w:w="4362" w:type="dxa"/>
          <w:shd w:val="clear" w:color="auto" w:fill="auto"/>
        </w:tcPr>
        <w:p w:rsidR="007A727D" w:rsidRPr="00D100F6" w:rsidRDefault="007A727D" w:rsidP="007F4AD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7A727D" w:rsidRPr="00F03B3E" w:rsidRDefault="007A727D" w:rsidP="007A727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08631CD" wp14:editId="0731411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A727D" w:rsidRPr="00D100F6" w:rsidRDefault="007A727D" w:rsidP="00E0492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8451AD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B251D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2EABA3D" wp14:editId="21F77D58">
                    <wp:simplePos x="0" y="0"/>
                    <wp:positionH relativeFrom="column">
                      <wp:posOffset>-3974465</wp:posOffset>
                    </wp:positionH>
                    <wp:positionV relativeFrom="page">
                      <wp:posOffset>76835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3EF4BB4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95pt,6.05pt" to="19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YdymN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8451AD" w:rsidRPr="00D76A4A" w:rsidRDefault="008451AD" w:rsidP="008451AD">
    <w:pPr>
      <w:pStyle w:val="aa"/>
      <w:jc w:val="center"/>
      <w:rPr>
        <w:sz w:val="22"/>
        <w:szCs w:val="22"/>
        <w:lang w:val="kk-KZ"/>
      </w:rPr>
    </w:pPr>
    <w:r w:rsidRPr="00210B74">
      <w:rPr>
        <w:b/>
        <w:bCs/>
        <w:sz w:val="22"/>
        <w:szCs w:val="22"/>
        <w:lang w:val="kk-KZ"/>
      </w:rPr>
      <w:t>БІРЛЕСКЕН ҚАУЛЫ ЖӘНЕ ШЕШІМ</w:t>
    </w:r>
  </w:p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8451AD" w:rsidRDefault="00262F3B" w:rsidP="004B400D">
    <w:pPr>
      <w:pStyle w:val="aa"/>
      <w:rPr>
        <w:sz w:val="22"/>
        <w:szCs w:val="22"/>
      </w:rPr>
    </w:pPr>
    <w:r w:rsidRPr="008451AD">
      <w:rPr>
        <w:b/>
        <w:sz w:val="22"/>
        <w:szCs w:val="22"/>
        <w:lang w:val="kk-KZ"/>
      </w:rPr>
      <w:t>20</w:t>
    </w:r>
    <w:r w:rsidRPr="008451AD">
      <w:rPr>
        <w:sz w:val="22"/>
        <w:szCs w:val="22"/>
        <w:lang w:val="kk-KZ"/>
      </w:rPr>
      <w:t>___</w:t>
    </w:r>
    <w:r w:rsidR="006340C9" w:rsidRPr="008451AD">
      <w:rPr>
        <w:b/>
        <w:sz w:val="22"/>
        <w:szCs w:val="22"/>
      </w:rPr>
      <w:t xml:space="preserve">   </w:t>
    </w:r>
    <w:r w:rsidR="006340C9" w:rsidRPr="008451AD">
      <w:rPr>
        <w:b/>
        <w:sz w:val="22"/>
        <w:szCs w:val="22"/>
        <w:lang w:val="kk-KZ"/>
      </w:rPr>
      <w:t xml:space="preserve">жылғы  __________                                                                    </w:t>
    </w:r>
    <w:r w:rsidR="006340C9" w:rsidRPr="008451AD">
      <w:rPr>
        <w:b/>
        <w:bCs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58443E2"/>
    <w:multiLevelType w:val="hybridMultilevel"/>
    <w:tmpl w:val="D674E308"/>
    <w:lvl w:ilvl="0" w:tplc="A8FC5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870F9"/>
    <w:rsid w:val="000922AA"/>
    <w:rsid w:val="000D4DAC"/>
    <w:rsid w:val="000F48E7"/>
    <w:rsid w:val="001319EE"/>
    <w:rsid w:val="00143292"/>
    <w:rsid w:val="001763DE"/>
    <w:rsid w:val="00197CD9"/>
    <w:rsid w:val="001A1881"/>
    <w:rsid w:val="001B61C1"/>
    <w:rsid w:val="001F4925"/>
    <w:rsid w:val="001F64CB"/>
    <w:rsid w:val="002000F4"/>
    <w:rsid w:val="0022101F"/>
    <w:rsid w:val="0023374B"/>
    <w:rsid w:val="00251F3F"/>
    <w:rsid w:val="00262F3B"/>
    <w:rsid w:val="002A394A"/>
    <w:rsid w:val="00307C8F"/>
    <w:rsid w:val="00311622"/>
    <w:rsid w:val="00364E0B"/>
    <w:rsid w:val="003B46BD"/>
    <w:rsid w:val="003F241E"/>
    <w:rsid w:val="00423754"/>
    <w:rsid w:val="00430493"/>
    <w:rsid w:val="00430E89"/>
    <w:rsid w:val="004726FE"/>
    <w:rsid w:val="0049623C"/>
    <w:rsid w:val="004B400D"/>
    <w:rsid w:val="004C34B8"/>
    <w:rsid w:val="004E49BE"/>
    <w:rsid w:val="004F3375"/>
    <w:rsid w:val="00503FA7"/>
    <w:rsid w:val="005F582C"/>
    <w:rsid w:val="006340C9"/>
    <w:rsid w:val="00635B98"/>
    <w:rsid w:val="00642211"/>
    <w:rsid w:val="006B6938"/>
    <w:rsid w:val="007006E3"/>
    <w:rsid w:val="007111E8"/>
    <w:rsid w:val="00731B2A"/>
    <w:rsid w:val="00740441"/>
    <w:rsid w:val="0075113B"/>
    <w:rsid w:val="007767CD"/>
    <w:rsid w:val="00782A16"/>
    <w:rsid w:val="007A540E"/>
    <w:rsid w:val="007A727D"/>
    <w:rsid w:val="007B13EB"/>
    <w:rsid w:val="007E588D"/>
    <w:rsid w:val="007F4ADE"/>
    <w:rsid w:val="0081000A"/>
    <w:rsid w:val="008436CA"/>
    <w:rsid w:val="008451AD"/>
    <w:rsid w:val="00863630"/>
    <w:rsid w:val="00866964"/>
    <w:rsid w:val="00867FA4"/>
    <w:rsid w:val="008B2BCD"/>
    <w:rsid w:val="009139A9"/>
    <w:rsid w:val="00914138"/>
    <w:rsid w:val="00915A4B"/>
    <w:rsid w:val="00934587"/>
    <w:rsid w:val="009924CE"/>
    <w:rsid w:val="009B02CD"/>
    <w:rsid w:val="009B69F4"/>
    <w:rsid w:val="00A10052"/>
    <w:rsid w:val="00A17FE7"/>
    <w:rsid w:val="00A338BC"/>
    <w:rsid w:val="00A47D62"/>
    <w:rsid w:val="00AA225A"/>
    <w:rsid w:val="00AC76FB"/>
    <w:rsid w:val="00AE6965"/>
    <w:rsid w:val="00B56DDC"/>
    <w:rsid w:val="00B667B9"/>
    <w:rsid w:val="00B86340"/>
    <w:rsid w:val="00B93A7D"/>
    <w:rsid w:val="00BD67E1"/>
    <w:rsid w:val="00BE3CFA"/>
    <w:rsid w:val="00BE78CA"/>
    <w:rsid w:val="00C7780A"/>
    <w:rsid w:val="00CA1875"/>
    <w:rsid w:val="00CC7D90"/>
    <w:rsid w:val="00CE67C9"/>
    <w:rsid w:val="00CE6A1B"/>
    <w:rsid w:val="00D03D0C"/>
    <w:rsid w:val="00D11982"/>
    <w:rsid w:val="00D14F06"/>
    <w:rsid w:val="00D2477A"/>
    <w:rsid w:val="00DB251D"/>
    <w:rsid w:val="00E0492E"/>
    <w:rsid w:val="00E43190"/>
    <w:rsid w:val="00E57A5B"/>
    <w:rsid w:val="00E60DE1"/>
    <w:rsid w:val="00E866E0"/>
    <w:rsid w:val="00EB54A3"/>
    <w:rsid w:val="00EC3C11"/>
    <w:rsid w:val="00EE1A39"/>
    <w:rsid w:val="00EF11D7"/>
    <w:rsid w:val="00F22932"/>
    <w:rsid w:val="00F47816"/>
    <w:rsid w:val="00F525B9"/>
    <w:rsid w:val="00F64017"/>
    <w:rsid w:val="00F93EE0"/>
    <w:rsid w:val="00FF1C8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16A80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8</cp:revision>
  <dcterms:created xsi:type="dcterms:W3CDTF">2022-09-23T03:56:00Z</dcterms:created>
  <dcterms:modified xsi:type="dcterms:W3CDTF">2022-11-09T04:52:00Z</dcterms:modified>
</cp:coreProperties>
</file>