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10" w:rsidRDefault="004D2D10" w:rsidP="004D2D10">
      <w:pPr>
        <w:pStyle w:val="a8"/>
        <w:spacing w:before="0" w:beforeAutospacing="0" w:after="0" w:afterAutospacing="0"/>
        <w:contextualSpacing/>
        <w:jc w:val="right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Жоба</w:t>
      </w:r>
    </w:p>
    <w:p w:rsidR="004D2D10" w:rsidRDefault="004D2D10" w:rsidP="004D2D10">
      <w:pPr>
        <w:jc w:val="center"/>
        <w:outlineLvl w:val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Астана қаласы мәслихатының шешімі</w:t>
      </w:r>
    </w:p>
    <w:p w:rsidR="004D2D10" w:rsidRPr="004D2D10" w:rsidRDefault="004D2D10" w:rsidP="004D2D10">
      <w:pPr>
        <w:jc w:val="center"/>
        <w:outlineLvl w:val="0"/>
        <w:rPr>
          <w:b/>
          <w:sz w:val="28"/>
          <w:szCs w:val="28"/>
          <w:lang w:val="kk-KZ"/>
        </w:rPr>
      </w:pPr>
      <w:r w:rsidRPr="004D2D10">
        <w:rPr>
          <w:b/>
          <w:sz w:val="28"/>
          <w:szCs w:val="28"/>
          <w:lang w:val="kk-KZ"/>
        </w:rPr>
        <w:t>(</w:t>
      </w:r>
      <w:r>
        <w:rPr>
          <w:b/>
          <w:sz w:val="28"/>
          <w:szCs w:val="28"/>
          <w:lang w:val="kk-KZ"/>
        </w:rPr>
        <w:t>жиырма бірінші, алтыншы шақырылымның кезекті сессиясы</w:t>
      </w:r>
      <w:r w:rsidRPr="004D2D10">
        <w:rPr>
          <w:b/>
          <w:sz w:val="28"/>
          <w:szCs w:val="28"/>
          <w:lang w:val="kk-KZ"/>
        </w:rPr>
        <w:t>)</w:t>
      </w:r>
    </w:p>
    <w:p w:rsidR="004D2D10" w:rsidRPr="004D2D10" w:rsidRDefault="004D2D10" w:rsidP="004D2D10">
      <w:pPr>
        <w:jc w:val="center"/>
        <w:outlineLvl w:val="0"/>
        <w:rPr>
          <w:b/>
          <w:sz w:val="28"/>
          <w:szCs w:val="28"/>
          <w:lang w:val="kk-KZ"/>
        </w:rPr>
      </w:pPr>
    </w:p>
    <w:p w:rsidR="004D2D10" w:rsidRPr="004D2D10" w:rsidRDefault="004D2D10" w:rsidP="004D2D10">
      <w:pPr>
        <w:rPr>
          <w:b/>
          <w:sz w:val="28"/>
          <w:szCs w:val="28"/>
          <w:lang w:val="kk-KZ"/>
        </w:rPr>
      </w:pPr>
      <w:r w:rsidRPr="00DC1FDF">
        <w:rPr>
          <w:b/>
          <w:sz w:val="28"/>
          <w:szCs w:val="28"/>
          <w:lang w:val="kk-KZ"/>
        </w:rPr>
        <w:t>Астан</w:t>
      </w:r>
      <w:r>
        <w:rPr>
          <w:b/>
          <w:sz w:val="28"/>
          <w:szCs w:val="28"/>
          <w:lang w:val="kk-KZ"/>
        </w:rPr>
        <w:t>а қаласы</w:t>
      </w:r>
      <w:r w:rsidRPr="00DC1FDF">
        <w:rPr>
          <w:b/>
          <w:sz w:val="28"/>
          <w:szCs w:val="28"/>
          <w:lang w:val="kk-KZ"/>
        </w:rPr>
        <w:t xml:space="preserve">                                                                  </w:t>
      </w:r>
      <w:r>
        <w:rPr>
          <w:b/>
          <w:sz w:val="28"/>
          <w:szCs w:val="28"/>
          <w:lang w:val="kk-KZ"/>
        </w:rPr>
        <w:t xml:space="preserve">2017 жылғы </w:t>
      </w:r>
      <w:r w:rsidRPr="00DC1FDF">
        <w:rPr>
          <w:b/>
          <w:sz w:val="28"/>
          <w:szCs w:val="28"/>
          <w:lang w:val="kk-KZ"/>
        </w:rPr>
        <w:t xml:space="preserve">20 </w:t>
      </w:r>
      <w:r>
        <w:rPr>
          <w:b/>
          <w:sz w:val="28"/>
          <w:szCs w:val="28"/>
          <w:lang w:val="kk-KZ"/>
        </w:rPr>
        <w:t>шілде</w:t>
      </w:r>
    </w:p>
    <w:p w:rsidR="004D2D10" w:rsidRDefault="004D2D10" w:rsidP="004D2D10">
      <w:pPr>
        <w:pStyle w:val="a3"/>
        <w:ind w:hanging="567"/>
        <w:rPr>
          <w:rFonts w:ascii="Times New Roman" w:hAnsi="Times New Roman"/>
          <w:b/>
          <w:sz w:val="28"/>
          <w:szCs w:val="28"/>
          <w:lang w:val="kk-KZ"/>
        </w:rPr>
      </w:pPr>
    </w:p>
    <w:p w:rsidR="004D2D10" w:rsidRDefault="004D2D10" w:rsidP="005D6A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D2D10" w:rsidRDefault="004D2D10" w:rsidP="005D6A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6AD5" w:rsidRPr="005D6AD5" w:rsidRDefault="005D6AD5" w:rsidP="005D6A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D6A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«Астана қаласы Ұлы Отан соғысының </w:t>
      </w:r>
    </w:p>
    <w:p w:rsidR="005D6AD5" w:rsidRPr="005D6AD5" w:rsidRDefault="005D6AD5" w:rsidP="005D6A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D6AD5">
        <w:rPr>
          <w:rFonts w:ascii="Times New Roman" w:hAnsi="Times New Roman" w:cs="Times New Roman"/>
          <w:b/>
          <w:sz w:val="28"/>
          <w:szCs w:val="28"/>
          <w:lang w:val="kk-KZ"/>
        </w:rPr>
        <w:t>қатысушыларымен мүгедектеріне Жеңіс</w:t>
      </w:r>
    </w:p>
    <w:p w:rsidR="005D6AD5" w:rsidRPr="005D6AD5" w:rsidRDefault="005D6AD5" w:rsidP="005D6A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D6AD5">
        <w:rPr>
          <w:rFonts w:ascii="Times New Roman" w:hAnsi="Times New Roman" w:cs="Times New Roman"/>
          <w:b/>
          <w:sz w:val="28"/>
          <w:szCs w:val="28"/>
          <w:lang w:val="kk-KZ"/>
        </w:rPr>
        <w:t>күніне орай қосымша әлеуметтік көмек</w:t>
      </w:r>
    </w:p>
    <w:p w:rsidR="005D6AD5" w:rsidRPr="005D6AD5" w:rsidRDefault="005D6AD5" w:rsidP="005D6A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D6AD5">
        <w:rPr>
          <w:rFonts w:ascii="Times New Roman" w:hAnsi="Times New Roman" w:cs="Times New Roman"/>
          <w:b/>
          <w:sz w:val="28"/>
          <w:szCs w:val="28"/>
          <w:lang w:val="kk-KZ"/>
        </w:rPr>
        <w:t>көрсету туралы» Астана қаласы мәслихатының</w:t>
      </w:r>
    </w:p>
    <w:p w:rsidR="000609EC" w:rsidRDefault="005D6AD5" w:rsidP="005D6AD5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5D6AD5">
        <w:rPr>
          <w:rFonts w:ascii="Times New Roman" w:hAnsi="Times New Roman" w:cs="Times New Roman"/>
          <w:b/>
          <w:sz w:val="28"/>
          <w:szCs w:val="28"/>
          <w:lang w:val="kk-KZ"/>
        </w:rPr>
        <w:t>2017 жылғы 26 сәуірдегі № 127/18-VI</w:t>
      </w:r>
      <w:r w:rsidR="00DC1F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D6AD5">
        <w:rPr>
          <w:rFonts w:ascii="Times New Roman" w:hAnsi="Times New Roman" w:cs="Times New Roman"/>
          <w:b/>
          <w:sz w:val="28"/>
          <w:szCs w:val="28"/>
          <w:lang w:val="kk-KZ"/>
        </w:rPr>
        <w:t>шешімі</w:t>
      </w:r>
      <w:r w:rsidR="0084037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нің</w:t>
      </w:r>
    </w:p>
    <w:p w:rsidR="0084037E" w:rsidRPr="00A6241D" w:rsidRDefault="0084037E" w:rsidP="0084037E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күші</w:t>
      </w:r>
      <w:r w:rsidR="00DC1FD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жойылды деп тану туралы</w:t>
      </w:r>
    </w:p>
    <w:p w:rsidR="0084037E" w:rsidRPr="00A6241D" w:rsidRDefault="0084037E" w:rsidP="0084037E">
      <w:pPr>
        <w:ind w:firstLine="709"/>
        <w:jc w:val="both"/>
        <w:rPr>
          <w:rFonts w:cs="Times New Roman"/>
          <w:sz w:val="28"/>
          <w:szCs w:val="28"/>
          <w:lang w:val="kk-KZ"/>
        </w:rPr>
      </w:pPr>
    </w:p>
    <w:p w:rsidR="0084037E" w:rsidRDefault="0084037E" w:rsidP="0084037E">
      <w:pPr>
        <w:ind w:firstLine="709"/>
        <w:jc w:val="both"/>
        <w:rPr>
          <w:sz w:val="28"/>
          <w:szCs w:val="28"/>
          <w:lang w:val="kk-KZ"/>
        </w:rPr>
      </w:pPr>
    </w:p>
    <w:p w:rsidR="0084037E" w:rsidRPr="00847C49" w:rsidRDefault="0084037E" w:rsidP="008403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69B4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Республикасының«</w:t>
      </w:r>
      <w:r w:rsidRPr="008869B4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Республикасындағы жергілікті мемлекеттік басқару және өзін-өзі басқару туралы»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2001 жылғы                            23 қаңтардағы, «Құқықтық актілер туралы» 2016 жылғы 6 сәуірдегі заңдарына сәйкес </w:t>
      </w:r>
      <w:r w:rsidRPr="00B5089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Астана қаласы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ның</w:t>
      </w:r>
      <w:r w:rsidRPr="00B5089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маслихаты</w:t>
      </w:r>
      <w:r w:rsidR="00DC1FD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ШЕШТІ</w:t>
      </w:r>
      <w:r w:rsidRPr="00EC7174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84037E" w:rsidRDefault="0084037E" w:rsidP="005D6AD5">
      <w:pPr>
        <w:ind w:firstLine="709"/>
        <w:jc w:val="both"/>
        <w:rPr>
          <w:rFonts w:cs="Times New Roman"/>
          <w:sz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="005D6AD5" w:rsidRPr="005D6AD5">
        <w:rPr>
          <w:sz w:val="28"/>
          <w:szCs w:val="28"/>
          <w:lang w:val="kk-KZ"/>
        </w:rPr>
        <w:t>«Астана қаласы Ұлы Отан соғысының қатысушыларымен мүгедектеріне Жеңіс</w:t>
      </w:r>
      <w:r w:rsidR="00DC1FDF">
        <w:rPr>
          <w:sz w:val="28"/>
          <w:szCs w:val="28"/>
          <w:lang w:val="kk-KZ"/>
        </w:rPr>
        <w:t xml:space="preserve">  </w:t>
      </w:r>
      <w:r w:rsidR="005D6AD5" w:rsidRPr="005D6AD5">
        <w:rPr>
          <w:sz w:val="28"/>
          <w:szCs w:val="28"/>
          <w:lang w:val="kk-KZ"/>
        </w:rPr>
        <w:t>күніне орай қосымша әлеуметтік көмек</w:t>
      </w:r>
      <w:r w:rsidR="00DC1FDF">
        <w:rPr>
          <w:sz w:val="28"/>
          <w:szCs w:val="28"/>
          <w:lang w:val="kk-KZ"/>
        </w:rPr>
        <w:t xml:space="preserve"> </w:t>
      </w:r>
      <w:r w:rsidR="005D6AD5" w:rsidRPr="005D6AD5">
        <w:rPr>
          <w:sz w:val="28"/>
          <w:szCs w:val="28"/>
          <w:lang w:val="kk-KZ"/>
        </w:rPr>
        <w:t>көрсету туралы» Астана қаласы мәслихатының</w:t>
      </w:r>
      <w:r w:rsidR="00DC1FDF">
        <w:rPr>
          <w:sz w:val="28"/>
          <w:szCs w:val="28"/>
          <w:lang w:val="kk-KZ"/>
        </w:rPr>
        <w:t xml:space="preserve"> 2017 жылғы 26 сәуірдегі №</w:t>
      </w:r>
      <w:r w:rsidR="005D6AD5" w:rsidRPr="005D6AD5">
        <w:rPr>
          <w:sz w:val="28"/>
          <w:szCs w:val="28"/>
          <w:lang w:val="kk-KZ"/>
        </w:rPr>
        <w:t>127/18-VI шешімінің</w:t>
      </w:r>
      <w:r w:rsidR="00DC1FDF">
        <w:rPr>
          <w:sz w:val="28"/>
          <w:szCs w:val="28"/>
          <w:lang w:val="kk-KZ"/>
        </w:rPr>
        <w:t xml:space="preserve"> </w:t>
      </w:r>
      <w:r w:rsidRPr="00FC035C">
        <w:rPr>
          <w:sz w:val="28"/>
          <w:szCs w:val="28"/>
          <w:lang w:val="kk-KZ"/>
        </w:rPr>
        <w:t>(Нормативтік құқықтық актілерді мемлекеттік тіркеу тізі</w:t>
      </w:r>
      <w:r>
        <w:rPr>
          <w:sz w:val="28"/>
          <w:szCs w:val="28"/>
          <w:lang w:val="kk-KZ"/>
        </w:rPr>
        <w:t>лімінде № 1</w:t>
      </w:r>
      <w:r w:rsidR="005D6AD5">
        <w:rPr>
          <w:sz w:val="28"/>
          <w:szCs w:val="28"/>
          <w:lang w:val="kk-KZ"/>
        </w:rPr>
        <w:t>102</w:t>
      </w:r>
      <w:r>
        <w:rPr>
          <w:sz w:val="28"/>
          <w:szCs w:val="28"/>
          <w:lang w:val="kk-KZ"/>
        </w:rPr>
        <w:t xml:space="preserve"> болып тіркелген, </w:t>
      </w:r>
      <w:r w:rsidRPr="00FC035C">
        <w:rPr>
          <w:sz w:val="28"/>
          <w:szCs w:val="28"/>
          <w:lang w:val="kk-KZ"/>
        </w:rPr>
        <w:t>201</w:t>
      </w:r>
      <w:r w:rsidR="005D6AD5">
        <w:rPr>
          <w:sz w:val="28"/>
          <w:szCs w:val="28"/>
          <w:lang w:val="kk-KZ"/>
        </w:rPr>
        <w:t>7</w:t>
      </w:r>
      <w:r w:rsidRPr="00FC035C">
        <w:rPr>
          <w:sz w:val="28"/>
          <w:szCs w:val="28"/>
          <w:lang w:val="kk-KZ"/>
        </w:rPr>
        <w:t xml:space="preserve"> жылғы </w:t>
      </w:r>
      <w:r w:rsidR="005D6AD5">
        <w:rPr>
          <w:sz w:val="28"/>
          <w:szCs w:val="28"/>
          <w:lang w:val="kk-KZ"/>
        </w:rPr>
        <w:t>6 мамырда</w:t>
      </w:r>
      <w:r w:rsidRPr="00FC035C">
        <w:rPr>
          <w:sz w:val="28"/>
          <w:szCs w:val="28"/>
          <w:lang w:val="kk-KZ"/>
        </w:rPr>
        <w:t xml:space="preserve"> «Астана ақшамы», «Вечерняя Астана» газеттерінде жарияланған)</w:t>
      </w:r>
      <w:r w:rsidRPr="00B5089A">
        <w:rPr>
          <w:sz w:val="28"/>
          <w:szCs w:val="28"/>
          <w:lang w:val="kk-KZ"/>
        </w:rPr>
        <w:t xml:space="preserve"> күші</w:t>
      </w:r>
      <w:r w:rsidR="00DC1FDF">
        <w:rPr>
          <w:sz w:val="28"/>
          <w:szCs w:val="28"/>
          <w:lang w:val="kk-KZ"/>
        </w:rPr>
        <w:t xml:space="preserve">  </w:t>
      </w:r>
      <w:r w:rsidRPr="00B5089A">
        <w:rPr>
          <w:sz w:val="28"/>
          <w:szCs w:val="28"/>
          <w:lang w:val="kk-KZ"/>
        </w:rPr>
        <w:t>жойылды деп тан</w:t>
      </w:r>
      <w:r>
        <w:rPr>
          <w:sz w:val="28"/>
          <w:szCs w:val="28"/>
          <w:lang w:val="kk-KZ"/>
        </w:rPr>
        <w:t>ылсын.</w:t>
      </w:r>
    </w:p>
    <w:p w:rsidR="0084037E" w:rsidRPr="00FC035C" w:rsidRDefault="0084037E" w:rsidP="0084037E">
      <w:pPr>
        <w:ind w:firstLine="708"/>
        <w:jc w:val="both"/>
        <w:rPr>
          <w:rFonts w:cs="Times New Roman"/>
          <w:sz w:val="28"/>
          <w:szCs w:val="28"/>
          <w:lang w:val="kk-KZ" w:eastAsia="en-US"/>
        </w:rPr>
      </w:pPr>
      <w:r w:rsidRPr="00FC035C">
        <w:rPr>
          <w:rFonts w:cs="Times New Roman"/>
          <w:sz w:val="28"/>
          <w:szCs w:val="28"/>
          <w:lang w:val="kk-KZ" w:eastAsia="en-US"/>
        </w:rPr>
        <w:t>2. Осы шешім әділет органдарында мемлекеттік тіркелген күннен бастап күшіне енеді және алғашқы ресми жариял</w:t>
      </w:r>
      <w:bookmarkStart w:id="0" w:name="_GoBack"/>
      <w:bookmarkEnd w:id="0"/>
      <w:r w:rsidRPr="00FC035C">
        <w:rPr>
          <w:rFonts w:cs="Times New Roman"/>
          <w:sz w:val="28"/>
          <w:szCs w:val="28"/>
          <w:lang w:val="kk-KZ" w:eastAsia="en-US"/>
        </w:rPr>
        <w:t xml:space="preserve">анған күнінен кейін күнтізбелік он күн өткен соң қолданысқа енгізіледі.  </w:t>
      </w:r>
    </w:p>
    <w:p w:rsidR="0084037E" w:rsidRPr="00FC035C" w:rsidRDefault="0084037E" w:rsidP="0084037E">
      <w:pPr>
        <w:ind w:firstLine="708"/>
        <w:jc w:val="both"/>
        <w:rPr>
          <w:rFonts w:cs="Times New Roman"/>
          <w:sz w:val="28"/>
          <w:szCs w:val="28"/>
          <w:lang w:val="kk-KZ" w:eastAsia="en-US"/>
        </w:rPr>
      </w:pPr>
    </w:p>
    <w:p w:rsidR="0084037E" w:rsidRPr="00FC035C" w:rsidRDefault="0084037E" w:rsidP="0084037E">
      <w:pPr>
        <w:ind w:firstLine="708"/>
        <w:jc w:val="both"/>
        <w:rPr>
          <w:rFonts w:cs="Times New Roman"/>
          <w:sz w:val="28"/>
          <w:szCs w:val="28"/>
          <w:lang w:val="kk-KZ" w:eastAsia="en-US"/>
        </w:rPr>
      </w:pPr>
    </w:p>
    <w:p w:rsidR="0084037E" w:rsidRPr="00FC035C" w:rsidRDefault="0084037E" w:rsidP="004D2D10">
      <w:pPr>
        <w:jc w:val="both"/>
        <w:rPr>
          <w:rFonts w:cs="Times New Roman"/>
          <w:b/>
          <w:sz w:val="28"/>
          <w:szCs w:val="28"/>
          <w:lang w:val="kk-KZ" w:eastAsia="en-US"/>
        </w:rPr>
      </w:pPr>
      <w:r w:rsidRPr="00FC035C">
        <w:rPr>
          <w:rFonts w:cs="Times New Roman"/>
          <w:b/>
          <w:sz w:val="28"/>
          <w:szCs w:val="28"/>
          <w:lang w:val="kk-KZ" w:eastAsia="en-US"/>
        </w:rPr>
        <w:t>Астана қаласы мәслихаты</w:t>
      </w:r>
    </w:p>
    <w:p w:rsidR="0084037E" w:rsidRPr="00D55010" w:rsidRDefault="0084037E" w:rsidP="004D2D10">
      <w:pPr>
        <w:jc w:val="both"/>
        <w:rPr>
          <w:rFonts w:cs="Times New Roman"/>
          <w:b/>
          <w:sz w:val="28"/>
          <w:szCs w:val="28"/>
          <w:lang w:val="kk-KZ" w:eastAsia="en-US"/>
        </w:rPr>
      </w:pPr>
      <w:r w:rsidRPr="00FC035C">
        <w:rPr>
          <w:rFonts w:cs="Times New Roman"/>
          <w:b/>
          <w:sz w:val="28"/>
          <w:szCs w:val="28"/>
          <w:lang w:val="kk-KZ" w:eastAsia="en-US"/>
        </w:rPr>
        <w:t>сессиясының төрағасы</w:t>
      </w:r>
      <w:r w:rsidRPr="00FC035C">
        <w:rPr>
          <w:rFonts w:cs="Times New Roman"/>
          <w:b/>
          <w:sz w:val="28"/>
          <w:szCs w:val="28"/>
          <w:lang w:val="kk-KZ" w:eastAsia="en-US"/>
        </w:rPr>
        <w:tab/>
      </w:r>
      <w:r w:rsidRPr="00FC035C">
        <w:rPr>
          <w:rFonts w:cs="Times New Roman"/>
          <w:b/>
          <w:sz w:val="28"/>
          <w:szCs w:val="28"/>
          <w:lang w:val="kk-KZ" w:eastAsia="en-US"/>
        </w:rPr>
        <w:tab/>
      </w:r>
      <w:r w:rsidRPr="00FC035C">
        <w:rPr>
          <w:rFonts w:cs="Times New Roman"/>
          <w:b/>
          <w:sz w:val="28"/>
          <w:szCs w:val="28"/>
          <w:lang w:val="kk-KZ" w:eastAsia="en-US"/>
        </w:rPr>
        <w:tab/>
      </w:r>
      <w:r w:rsidRPr="00FC035C">
        <w:rPr>
          <w:rFonts w:cs="Times New Roman"/>
          <w:b/>
          <w:sz w:val="28"/>
          <w:szCs w:val="28"/>
          <w:lang w:val="kk-KZ" w:eastAsia="en-US"/>
        </w:rPr>
        <w:tab/>
      </w:r>
      <w:r w:rsidRPr="00FC035C">
        <w:rPr>
          <w:rFonts w:cs="Times New Roman"/>
          <w:b/>
          <w:sz w:val="28"/>
          <w:szCs w:val="28"/>
          <w:lang w:val="kk-KZ" w:eastAsia="en-US"/>
        </w:rPr>
        <w:tab/>
      </w:r>
      <w:r>
        <w:rPr>
          <w:rFonts w:cs="Times New Roman"/>
          <w:b/>
          <w:sz w:val="28"/>
          <w:szCs w:val="28"/>
          <w:lang w:val="kk-KZ" w:eastAsia="en-US"/>
        </w:rPr>
        <w:tab/>
        <w:t xml:space="preserve"> </w:t>
      </w:r>
      <w:r w:rsidR="004D2D10">
        <w:rPr>
          <w:rFonts w:cs="Times New Roman"/>
          <w:b/>
          <w:sz w:val="28"/>
          <w:szCs w:val="28"/>
          <w:lang w:val="kk-KZ" w:eastAsia="en-US"/>
        </w:rPr>
        <w:t xml:space="preserve">           </w:t>
      </w:r>
      <w:r>
        <w:rPr>
          <w:rFonts w:cs="Times New Roman"/>
          <w:b/>
          <w:sz w:val="28"/>
          <w:szCs w:val="28"/>
          <w:lang w:val="kk-KZ" w:eastAsia="en-US"/>
        </w:rPr>
        <w:t xml:space="preserve">М. </w:t>
      </w:r>
      <w:r w:rsidR="004D2D10">
        <w:rPr>
          <w:rFonts w:cs="Times New Roman"/>
          <w:b/>
          <w:sz w:val="28"/>
          <w:szCs w:val="28"/>
          <w:lang w:val="kk-KZ" w:eastAsia="en-US"/>
        </w:rPr>
        <w:t>Тулеутаев</w:t>
      </w:r>
    </w:p>
    <w:p w:rsidR="0084037E" w:rsidRPr="00FC035C" w:rsidRDefault="0084037E" w:rsidP="0084037E">
      <w:pPr>
        <w:ind w:firstLine="708"/>
        <w:jc w:val="both"/>
        <w:rPr>
          <w:rFonts w:cs="Times New Roman"/>
          <w:b/>
          <w:sz w:val="28"/>
          <w:szCs w:val="28"/>
          <w:lang w:val="kk-KZ" w:eastAsia="en-US"/>
        </w:rPr>
      </w:pPr>
    </w:p>
    <w:p w:rsidR="0084037E" w:rsidRPr="00FC035C" w:rsidRDefault="0084037E" w:rsidP="004D2D10">
      <w:pPr>
        <w:jc w:val="both"/>
        <w:rPr>
          <w:rFonts w:cs="Times New Roman"/>
          <w:b/>
          <w:sz w:val="28"/>
          <w:szCs w:val="28"/>
          <w:lang w:val="kk-KZ" w:eastAsia="en-US"/>
        </w:rPr>
      </w:pPr>
      <w:r w:rsidRPr="00FC035C">
        <w:rPr>
          <w:rFonts w:cs="Times New Roman"/>
          <w:b/>
          <w:sz w:val="28"/>
          <w:szCs w:val="28"/>
          <w:lang w:val="kk-KZ" w:eastAsia="en-US"/>
        </w:rPr>
        <w:t>Астана қаласы</w:t>
      </w:r>
    </w:p>
    <w:p w:rsidR="0084037E" w:rsidRPr="00FC035C" w:rsidRDefault="0084037E" w:rsidP="004D2D10">
      <w:pPr>
        <w:jc w:val="both"/>
        <w:rPr>
          <w:rFonts w:cs="Times New Roman"/>
          <w:b/>
          <w:iCs/>
          <w:sz w:val="28"/>
          <w:szCs w:val="28"/>
          <w:bdr w:val="none" w:sz="0" w:space="0" w:color="auto" w:frame="1"/>
          <w:lang w:val="kk-KZ"/>
        </w:rPr>
      </w:pPr>
      <w:r w:rsidRPr="00FC035C">
        <w:rPr>
          <w:rFonts w:cs="Times New Roman"/>
          <w:b/>
          <w:sz w:val="28"/>
          <w:szCs w:val="28"/>
          <w:lang w:val="kk-KZ" w:eastAsia="en-US"/>
        </w:rPr>
        <w:t>мәслихатының хатшысы</w:t>
      </w:r>
      <w:r w:rsidRPr="00FC035C">
        <w:rPr>
          <w:rFonts w:cs="Times New Roman"/>
          <w:b/>
          <w:sz w:val="28"/>
          <w:szCs w:val="28"/>
          <w:lang w:val="kk-KZ" w:eastAsia="en-US"/>
        </w:rPr>
        <w:tab/>
      </w:r>
      <w:r w:rsidRPr="00FC035C">
        <w:rPr>
          <w:rFonts w:cs="Times New Roman"/>
          <w:b/>
          <w:sz w:val="28"/>
          <w:szCs w:val="28"/>
          <w:lang w:val="kk-KZ" w:eastAsia="en-US"/>
        </w:rPr>
        <w:tab/>
      </w:r>
      <w:r w:rsidRPr="00FC035C">
        <w:rPr>
          <w:rFonts w:cs="Times New Roman"/>
          <w:b/>
          <w:sz w:val="28"/>
          <w:szCs w:val="28"/>
          <w:lang w:val="kk-KZ" w:eastAsia="en-US"/>
        </w:rPr>
        <w:tab/>
      </w:r>
      <w:r w:rsidRPr="00FC035C">
        <w:rPr>
          <w:rFonts w:cs="Times New Roman"/>
          <w:b/>
          <w:sz w:val="28"/>
          <w:szCs w:val="28"/>
          <w:lang w:val="kk-KZ" w:eastAsia="en-US"/>
        </w:rPr>
        <w:tab/>
      </w:r>
      <w:r w:rsidRPr="00FC035C">
        <w:rPr>
          <w:rFonts w:cs="Times New Roman"/>
          <w:b/>
          <w:sz w:val="28"/>
          <w:szCs w:val="28"/>
          <w:lang w:val="kk-KZ" w:eastAsia="en-US"/>
        </w:rPr>
        <w:tab/>
      </w:r>
      <w:r w:rsidR="004D2D10">
        <w:rPr>
          <w:rFonts w:cs="Times New Roman"/>
          <w:b/>
          <w:sz w:val="28"/>
          <w:szCs w:val="28"/>
          <w:lang w:val="kk-KZ" w:eastAsia="en-US"/>
        </w:rPr>
        <w:t xml:space="preserve">          </w:t>
      </w:r>
      <w:r w:rsidRPr="00FC035C">
        <w:rPr>
          <w:rFonts w:cs="Times New Roman"/>
          <w:b/>
          <w:sz w:val="28"/>
          <w:szCs w:val="28"/>
          <w:lang w:val="kk-KZ" w:eastAsia="en-US"/>
        </w:rPr>
        <w:t xml:space="preserve">         Ж. Нұрпейісов</w:t>
      </w:r>
    </w:p>
    <w:p w:rsidR="001F4043" w:rsidRPr="0084037E" w:rsidRDefault="001F4043">
      <w:pPr>
        <w:rPr>
          <w:lang w:val="kk-KZ"/>
        </w:rPr>
      </w:pPr>
    </w:p>
    <w:sectPr w:rsidR="001F4043" w:rsidRPr="0084037E" w:rsidSect="004D2D10">
      <w:pgSz w:w="11906" w:h="16838"/>
      <w:pgMar w:top="1560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AFA" w:rsidRDefault="00C07AFA" w:rsidP="004D2D10">
      <w:r>
        <w:separator/>
      </w:r>
    </w:p>
  </w:endnote>
  <w:endnote w:type="continuationSeparator" w:id="1">
    <w:p w:rsidR="00C07AFA" w:rsidRDefault="00C07AFA" w:rsidP="004D2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AFA" w:rsidRDefault="00C07AFA" w:rsidP="004D2D10">
      <w:r>
        <w:separator/>
      </w:r>
    </w:p>
  </w:footnote>
  <w:footnote w:type="continuationSeparator" w:id="1">
    <w:p w:rsidR="00C07AFA" w:rsidRDefault="00C07AFA" w:rsidP="004D2D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4EC"/>
    <w:rsid w:val="000609EC"/>
    <w:rsid w:val="001F4043"/>
    <w:rsid w:val="00250D47"/>
    <w:rsid w:val="004D2D10"/>
    <w:rsid w:val="005D6AD5"/>
    <w:rsid w:val="00655B27"/>
    <w:rsid w:val="0077419E"/>
    <w:rsid w:val="0084037E"/>
    <w:rsid w:val="008474EC"/>
    <w:rsid w:val="00981C53"/>
    <w:rsid w:val="00C07AFA"/>
    <w:rsid w:val="00C33922"/>
    <w:rsid w:val="00D074BE"/>
    <w:rsid w:val="00DC1FDF"/>
    <w:rsid w:val="00E5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7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74B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4037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D2D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2D10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D2D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2D10"/>
    <w:rPr>
      <w:rFonts w:ascii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D2D10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7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74B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403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cp:lastPrinted>2017-07-14T06:02:00Z</cp:lastPrinted>
  <dcterms:created xsi:type="dcterms:W3CDTF">2017-03-27T05:53:00Z</dcterms:created>
  <dcterms:modified xsi:type="dcterms:W3CDTF">2017-07-14T06:02:00Z</dcterms:modified>
</cp:coreProperties>
</file>