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A2" w:rsidRPr="0041768E" w:rsidRDefault="00C61E4C" w:rsidP="00E33BCF">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33BCF">
        <w:rPr>
          <w:rFonts w:ascii="Times New Roman" w:hAnsi="Times New Roman" w:cs="Times New Roman"/>
          <w:sz w:val="28"/>
          <w:szCs w:val="28"/>
          <w:lang w:val="kk-KZ"/>
        </w:rPr>
        <w:t xml:space="preserve">                            </w:t>
      </w:r>
      <w:r w:rsidR="00FF0077">
        <w:rPr>
          <w:rFonts w:ascii="Times New Roman" w:hAnsi="Times New Roman" w:cs="Times New Roman"/>
          <w:sz w:val="28"/>
          <w:szCs w:val="28"/>
          <w:lang w:val="kk-KZ"/>
        </w:rPr>
        <w:t xml:space="preserve">                   Астана</w:t>
      </w:r>
      <w:r w:rsidR="00053BB5" w:rsidRPr="0041768E">
        <w:rPr>
          <w:rFonts w:ascii="Times New Roman" w:hAnsi="Times New Roman" w:cs="Times New Roman"/>
          <w:sz w:val="28"/>
          <w:szCs w:val="28"/>
          <w:lang w:val="kk-KZ"/>
        </w:rPr>
        <w:t xml:space="preserve"> қаласы</w:t>
      </w:r>
      <w:r w:rsidR="00741CA2" w:rsidRPr="0041768E">
        <w:rPr>
          <w:rFonts w:ascii="Times New Roman" w:hAnsi="Times New Roman" w:cs="Times New Roman"/>
          <w:sz w:val="28"/>
          <w:szCs w:val="28"/>
          <w:lang w:val="kk-KZ"/>
        </w:rPr>
        <w:t xml:space="preserve"> </w:t>
      </w:r>
    </w:p>
    <w:p w:rsidR="00053BB5" w:rsidRPr="00590358" w:rsidRDefault="006B6050" w:rsidP="006B6050">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774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741CA2" w:rsidRPr="0041768E">
        <w:rPr>
          <w:rFonts w:ascii="Times New Roman" w:hAnsi="Times New Roman" w:cs="Times New Roman"/>
          <w:sz w:val="28"/>
          <w:szCs w:val="28"/>
          <w:lang w:val="kk-KZ"/>
        </w:rPr>
        <w:t xml:space="preserve">мәслихаты </w:t>
      </w:r>
      <w:r w:rsidR="00053BB5" w:rsidRPr="0041768E">
        <w:rPr>
          <w:rFonts w:ascii="Times New Roman" w:hAnsi="Times New Roman" w:cs="Times New Roman"/>
          <w:sz w:val="28"/>
          <w:szCs w:val="28"/>
          <w:lang w:val="kk-KZ"/>
        </w:rPr>
        <w:t xml:space="preserve">хатшысының </w:t>
      </w:r>
    </w:p>
    <w:p w:rsidR="00053BB5" w:rsidRPr="0041768E" w:rsidRDefault="00E33BCF" w:rsidP="00E33BCF">
      <w:pPr>
        <w:tabs>
          <w:tab w:val="left" w:pos="6096"/>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7746">
        <w:rPr>
          <w:rFonts w:ascii="Times New Roman" w:hAnsi="Times New Roman" w:cs="Times New Roman"/>
          <w:sz w:val="28"/>
          <w:szCs w:val="28"/>
          <w:lang w:val="kk-KZ"/>
        </w:rPr>
        <w:t xml:space="preserve">                               </w:t>
      </w:r>
      <w:r w:rsidR="00053BB5" w:rsidRPr="00590358">
        <w:rPr>
          <w:rFonts w:ascii="Times New Roman" w:hAnsi="Times New Roman" w:cs="Times New Roman"/>
          <w:sz w:val="28"/>
          <w:szCs w:val="28"/>
          <w:lang w:val="kk-KZ"/>
        </w:rPr>
        <w:t xml:space="preserve"> </w:t>
      </w:r>
      <w:r w:rsidR="006B6050">
        <w:rPr>
          <w:rFonts w:ascii="Times New Roman" w:hAnsi="Times New Roman" w:cs="Times New Roman"/>
          <w:sz w:val="28"/>
          <w:szCs w:val="28"/>
          <w:lang w:val="kk-KZ"/>
        </w:rPr>
        <w:t xml:space="preserve"> </w:t>
      </w:r>
      <w:r w:rsidR="001B3411">
        <w:rPr>
          <w:rFonts w:ascii="Times New Roman" w:hAnsi="Times New Roman" w:cs="Times New Roman"/>
          <w:sz w:val="28"/>
          <w:szCs w:val="28"/>
          <w:lang w:val="kk-KZ"/>
        </w:rPr>
        <w:t>202</w:t>
      </w:r>
      <w:r w:rsidR="00FF0077">
        <w:rPr>
          <w:rFonts w:ascii="Times New Roman" w:hAnsi="Times New Roman" w:cs="Times New Roman"/>
          <w:sz w:val="28"/>
          <w:szCs w:val="28"/>
          <w:lang w:val="kk-KZ"/>
        </w:rPr>
        <w:t>3</w:t>
      </w:r>
      <w:r w:rsidR="001B3411">
        <w:rPr>
          <w:rFonts w:ascii="Times New Roman" w:hAnsi="Times New Roman" w:cs="Times New Roman"/>
          <w:sz w:val="28"/>
          <w:szCs w:val="28"/>
          <w:lang w:val="kk-KZ"/>
        </w:rPr>
        <w:t xml:space="preserve"> жылғы </w:t>
      </w:r>
      <w:r w:rsidR="006B6050" w:rsidRPr="006B6050">
        <w:rPr>
          <w:rFonts w:ascii="Times New Roman" w:hAnsi="Times New Roman" w:cs="Times New Roman"/>
          <w:sz w:val="28"/>
          <w:szCs w:val="28"/>
          <w:lang w:val="kk-KZ"/>
        </w:rPr>
        <w:t>___</w:t>
      </w:r>
      <w:r w:rsidR="006B6050">
        <w:rPr>
          <w:rFonts w:ascii="Times New Roman" w:hAnsi="Times New Roman" w:cs="Times New Roman"/>
          <w:sz w:val="28"/>
          <w:szCs w:val="28"/>
          <w:lang w:val="kk-KZ"/>
        </w:rPr>
        <w:t xml:space="preserve">  </w:t>
      </w:r>
      <w:r w:rsidR="00053BB5" w:rsidRPr="0041768E">
        <w:rPr>
          <w:rFonts w:ascii="Times New Roman" w:hAnsi="Times New Roman" w:cs="Times New Roman"/>
          <w:sz w:val="28"/>
          <w:szCs w:val="28"/>
          <w:lang w:val="kk-KZ"/>
        </w:rPr>
        <w:t xml:space="preserve"> </w:t>
      </w:r>
      <w:r w:rsidR="00D357F2">
        <w:rPr>
          <w:rFonts w:ascii="Times New Roman" w:hAnsi="Times New Roman" w:cs="Times New Roman"/>
          <w:sz w:val="28"/>
          <w:szCs w:val="28"/>
          <w:lang w:val="kk-KZ"/>
        </w:rPr>
        <w:t>__________</w:t>
      </w:r>
    </w:p>
    <w:p w:rsidR="00053BB5" w:rsidRPr="0041768E" w:rsidRDefault="00E33BCF" w:rsidP="00E33B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7746">
        <w:rPr>
          <w:rFonts w:ascii="Times New Roman" w:hAnsi="Times New Roman" w:cs="Times New Roman"/>
          <w:sz w:val="28"/>
          <w:szCs w:val="28"/>
          <w:lang w:val="kk-KZ"/>
        </w:rPr>
        <w:t xml:space="preserve">                              </w:t>
      </w:r>
      <w:r w:rsidR="00053BB5" w:rsidRPr="0041768E">
        <w:rPr>
          <w:rFonts w:ascii="Times New Roman" w:hAnsi="Times New Roman" w:cs="Times New Roman"/>
          <w:sz w:val="28"/>
          <w:szCs w:val="28"/>
          <w:lang w:val="kk-KZ"/>
        </w:rPr>
        <w:t>№</w:t>
      </w:r>
      <w:r w:rsidR="006B6050">
        <w:rPr>
          <w:rFonts w:ascii="Times New Roman" w:hAnsi="Times New Roman" w:cs="Times New Roman"/>
          <w:sz w:val="28"/>
          <w:szCs w:val="28"/>
          <w:lang w:val="kk-KZ"/>
        </w:rPr>
        <w:t>____</w:t>
      </w:r>
      <w:r w:rsidR="00F9229A" w:rsidRPr="0041768E">
        <w:rPr>
          <w:rFonts w:ascii="Times New Roman" w:hAnsi="Times New Roman" w:cs="Times New Roman"/>
          <w:sz w:val="28"/>
          <w:szCs w:val="28"/>
          <w:lang w:val="kk-KZ"/>
        </w:rPr>
        <w:t xml:space="preserve"> өкімімен</w:t>
      </w:r>
      <w:r w:rsidR="00053BB5" w:rsidRPr="0041768E">
        <w:rPr>
          <w:rFonts w:ascii="Times New Roman" w:hAnsi="Times New Roman" w:cs="Times New Roman"/>
          <w:spacing w:val="2"/>
          <w:sz w:val="28"/>
          <w:szCs w:val="28"/>
          <w:shd w:val="clear" w:color="auto" w:fill="FFFFFF"/>
          <w:lang w:val="kk-KZ"/>
        </w:rPr>
        <w:t xml:space="preserve"> бекітілген</w:t>
      </w:r>
    </w:p>
    <w:p w:rsidR="002C0027" w:rsidRPr="0041768E" w:rsidRDefault="00741CA2" w:rsidP="00C15619">
      <w:pPr>
        <w:spacing w:after="0" w:line="240" w:lineRule="auto"/>
        <w:rPr>
          <w:rFonts w:ascii="Times New Roman" w:hAnsi="Times New Roman" w:cs="Times New Roman"/>
          <w:sz w:val="28"/>
          <w:szCs w:val="28"/>
          <w:lang w:val="kk-KZ"/>
        </w:rPr>
      </w:pPr>
      <w:r w:rsidRPr="0041768E">
        <w:rPr>
          <w:rFonts w:ascii="Times New Roman" w:hAnsi="Times New Roman" w:cs="Times New Roman"/>
          <w:sz w:val="28"/>
          <w:szCs w:val="28"/>
          <w:lang w:val="kk-KZ"/>
        </w:rPr>
        <w:t xml:space="preserve"> </w:t>
      </w:r>
    </w:p>
    <w:p w:rsidR="00741CA2" w:rsidRPr="0041768E" w:rsidRDefault="00741CA2" w:rsidP="00C15619">
      <w:pPr>
        <w:spacing w:after="0" w:line="240" w:lineRule="auto"/>
        <w:jc w:val="center"/>
        <w:rPr>
          <w:rFonts w:ascii="Times New Roman" w:hAnsi="Times New Roman" w:cs="Times New Roman"/>
          <w:b/>
          <w:sz w:val="28"/>
          <w:szCs w:val="28"/>
          <w:lang w:val="kk-KZ"/>
        </w:rPr>
      </w:pPr>
    </w:p>
    <w:p w:rsidR="00F9229A" w:rsidRPr="0041768E" w:rsidRDefault="00F9229A" w:rsidP="00C15619">
      <w:pPr>
        <w:pStyle w:val="ab"/>
        <w:spacing w:before="0" w:beforeAutospacing="0" w:after="0" w:afterAutospacing="0"/>
        <w:jc w:val="center"/>
        <w:rPr>
          <w:b/>
          <w:sz w:val="28"/>
          <w:szCs w:val="28"/>
          <w:lang w:val="kk-KZ"/>
        </w:rPr>
      </w:pPr>
      <w:r w:rsidRPr="0041768E">
        <w:rPr>
          <w:b/>
          <w:sz w:val="28"/>
          <w:szCs w:val="28"/>
          <w:lang w:val="kk-KZ"/>
        </w:rPr>
        <w:t>Сыбайлас жемқорлыққа қарсы стандарт</w:t>
      </w:r>
    </w:p>
    <w:p w:rsidR="00F9229A" w:rsidRPr="0041768E" w:rsidRDefault="00F9229A" w:rsidP="00C15619">
      <w:pPr>
        <w:spacing w:after="0" w:line="240" w:lineRule="auto"/>
        <w:jc w:val="center"/>
        <w:rPr>
          <w:rFonts w:ascii="Times New Roman" w:hAnsi="Times New Roman" w:cs="Times New Roman"/>
          <w:b/>
          <w:sz w:val="28"/>
          <w:szCs w:val="28"/>
          <w:lang w:val="kk-KZ"/>
        </w:rPr>
      </w:pPr>
      <w:r w:rsidRPr="0041768E">
        <w:rPr>
          <w:rFonts w:ascii="Times New Roman" w:hAnsi="Times New Roman" w:cs="Times New Roman"/>
          <w:b/>
          <w:sz w:val="28"/>
          <w:szCs w:val="28"/>
          <w:lang w:val="kk-KZ"/>
        </w:rPr>
        <w:t>«</w:t>
      </w:r>
      <w:r w:rsidR="00FF0077">
        <w:rPr>
          <w:rFonts w:ascii="Times New Roman" w:hAnsi="Times New Roman" w:cs="Times New Roman"/>
          <w:b/>
          <w:sz w:val="28"/>
          <w:szCs w:val="28"/>
          <w:lang w:val="kk-KZ"/>
        </w:rPr>
        <w:t>Астана</w:t>
      </w:r>
      <w:r w:rsidRPr="0041768E">
        <w:rPr>
          <w:rFonts w:ascii="Times New Roman" w:hAnsi="Times New Roman" w:cs="Times New Roman"/>
          <w:b/>
          <w:sz w:val="28"/>
          <w:szCs w:val="28"/>
          <w:lang w:val="kk-KZ"/>
        </w:rPr>
        <w:t xml:space="preserve"> қаласы мәслихатының аппараты» ММ</w:t>
      </w:r>
    </w:p>
    <w:p w:rsidR="00F9229A" w:rsidRPr="0041768E" w:rsidRDefault="00F9229A" w:rsidP="00C15619">
      <w:pPr>
        <w:spacing w:after="0" w:line="240" w:lineRule="auto"/>
        <w:jc w:val="center"/>
        <w:rPr>
          <w:rFonts w:ascii="Times New Roman" w:hAnsi="Times New Roman" w:cs="Times New Roman"/>
          <w:b/>
          <w:sz w:val="28"/>
          <w:szCs w:val="28"/>
          <w:lang w:val="kk-KZ"/>
        </w:rPr>
      </w:pPr>
    </w:p>
    <w:p w:rsidR="002C0027" w:rsidRPr="0041768E" w:rsidRDefault="00F9229A" w:rsidP="00C15619">
      <w:pPr>
        <w:pStyle w:val="a3"/>
        <w:numPr>
          <w:ilvl w:val="0"/>
          <w:numId w:val="11"/>
        </w:numPr>
        <w:spacing w:after="0" w:line="240" w:lineRule="auto"/>
        <w:ind w:left="0"/>
        <w:jc w:val="center"/>
        <w:rPr>
          <w:rFonts w:ascii="Times New Roman" w:hAnsi="Times New Roman" w:cs="Times New Roman"/>
          <w:b/>
          <w:sz w:val="28"/>
          <w:szCs w:val="28"/>
          <w:lang w:val="en-US"/>
        </w:rPr>
      </w:pPr>
      <w:r w:rsidRPr="0041768E">
        <w:rPr>
          <w:rFonts w:ascii="Times New Roman" w:hAnsi="Times New Roman" w:cs="Times New Roman"/>
          <w:b/>
          <w:sz w:val="28"/>
          <w:szCs w:val="28"/>
        </w:rPr>
        <w:t>Жалпы</w:t>
      </w:r>
      <w:r w:rsidR="002C0027" w:rsidRPr="0041768E">
        <w:rPr>
          <w:rFonts w:ascii="Times New Roman" w:hAnsi="Times New Roman" w:cs="Times New Roman"/>
          <w:b/>
          <w:sz w:val="28"/>
          <w:szCs w:val="28"/>
          <w:lang w:val="en-US"/>
        </w:rPr>
        <w:t xml:space="preserve"> </w:t>
      </w:r>
      <w:r w:rsidRPr="0041768E">
        <w:rPr>
          <w:rFonts w:ascii="Times New Roman" w:hAnsi="Times New Roman" w:cs="Times New Roman"/>
          <w:b/>
          <w:bCs/>
          <w:sz w:val="28"/>
          <w:szCs w:val="28"/>
          <w:lang w:eastAsia="ko-KR"/>
        </w:rPr>
        <w:t>ереже</w:t>
      </w:r>
      <w:r w:rsidRPr="0041768E">
        <w:rPr>
          <w:rFonts w:ascii="Times New Roman" w:hAnsi="Times New Roman" w:cs="Times New Roman"/>
          <w:b/>
          <w:bCs/>
          <w:sz w:val="28"/>
          <w:szCs w:val="28"/>
          <w:lang w:val="kk-KZ" w:eastAsia="ko-KR"/>
        </w:rPr>
        <w:t>лер</w:t>
      </w:r>
      <w:r w:rsidRPr="0041768E">
        <w:rPr>
          <w:rFonts w:ascii="Times New Roman" w:hAnsi="Times New Roman" w:cs="Times New Roman"/>
          <w:b/>
          <w:sz w:val="28"/>
          <w:szCs w:val="28"/>
          <w:lang w:val="en-US"/>
        </w:rPr>
        <w:t xml:space="preserve"> </w:t>
      </w:r>
    </w:p>
    <w:p w:rsidR="002C0027" w:rsidRPr="0041768E" w:rsidRDefault="002C0027" w:rsidP="00C15619">
      <w:pPr>
        <w:pStyle w:val="a3"/>
        <w:spacing w:after="0" w:line="240" w:lineRule="auto"/>
        <w:ind w:left="0"/>
        <w:rPr>
          <w:rFonts w:ascii="Times New Roman" w:hAnsi="Times New Roman" w:cs="Times New Roman"/>
          <w:sz w:val="28"/>
          <w:szCs w:val="28"/>
        </w:rPr>
      </w:pPr>
    </w:p>
    <w:p w:rsidR="0079158B" w:rsidRPr="0041768E" w:rsidRDefault="0079158B" w:rsidP="00CE04ED">
      <w:pPr>
        <w:pStyle w:val="a3"/>
        <w:numPr>
          <w:ilvl w:val="0"/>
          <w:numId w:val="12"/>
        </w:numPr>
        <w:tabs>
          <w:tab w:val="left" w:pos="851"/>
        </w:tabs>
        <w:spacing w:after="0" w:line="240" w:lineRule="auto"/>
        <w:ind w:left="0" w:firstLine="567"/>
        <w:jc w:val="both"/>
        <w:rPr>
          <w:rFonts w:ascii="Times New Roman" w:hAnsi="Times New Roman" w:cs="Times New Roman"/>
          <w:sz w:val="28"/>
          <w:szCs w:val="28"/>
          <w:lang w:val="kk-KZ"/>
        </w:rPr>
      </w:pPr>
      <w:r w:rsidRPr="0041768E">
        <w:rPr>
          <w:rFonts w:ascii="Times New Roman" w:hAnsi="Times New Roman" w:cs="Times New Roman"/>
          <w:sz w:val="28"/>
          <w:szCs w:val="28"/>
          <w:lang w:val="kk-KZ"/>
        </w:rPr>
        <w:t>«</w:t>
      </w:r>
      <w:r w:rsidR="00FF0077">
        <w:rPr>
          <w:rFonts w:ascii="Times New Roman" w:hAnsi="Times New Roman" w:cs="Times New Roman"/>
          <w:sz w:val="28"/>
          <w:szCs w:val="28"/>
          <w:lang w:val="kk-KZ"/>
        </w:rPr>
        <w:t>Астана</w:t>
      </w:r>
      <w:r w:rsidRPr="0041768E">
        <w:rPr>
          <w:rFonts w:ascii="Times New Roman" w:hAnsi="Times New Roman" w:cs="Times New Roman"/>
          <w:sz w:val="28"/>
          <w:szCs w:val="28"/>
          <w:lang w:val="kk-KZ"/>
        </w:rPr>
        <w:t xml:space="preserve"> қаласы мәслихатының аппараты» </w:t>
      </w:r>
      <w:r w:rsidR="00645229" w:rsidRPr="00645229">
        <w:rPr>
          <w:rFonts w:ascii="Times New Roman" w:hAnsi="Times New Roman" w:cs="Times New Roman"/>
          <w:sz w:val="28"/>
          <w:szCs w:val="28"/>
          <w:lang w:val="kk-KZ"/>
        </w:rPr>
        <w:t>мемлекеттік мекемесінің</w:t>
      </w:r>
      <w:r w:rsidRPr="0041768E">
        <w:rPr>
          <w:rFonts w:ascii="Times New Roman" w:hAnsi="Times New Roman" w:cs="Times New Roman"/>
          <w:sz w:val="28"/>
          <w:szCs w:val="28"/>
          <w:lang w:val="kk-KZ"/>
        </w:rPr>
        <w:t xml:space="preserve"> Сыбайлас жемқорлыққа қарсы стандарты Қазақстан Республикасының </w:t>
      </w:r>
      <w:r w:rsidR="00CE04ED">
        <w:rPr>
          <w:rFonts w:ascii="Times New Roman" w:hAnsi="Times New Roman" w:cs="Times New Roman"/>
          <w:sz w:val="28"/>
          <w:szCs w:val="28"/>
          <w:lang w:val="kk-KZ"/>
        </w:rPr>
        <w:t xml:space="preserve">         </w:t>
      </w:r>
      <w:r w:rsidRPr="0041768E">
        <w:rPr>
          <w:rFonts w:ascii="Times New Roman" w:hAnsi="Times New Roman" w:cs="Times New Roman"/>
          <w:sz w:val="28"/>
          <w:szCs w:val="28"/>
          <w:lang w:val="kk-KZ"/>
        </w:rPr>
        <w:t>2015 жылғы 18 қарашадағы «Сыбайлас жемқорлыққа қарсы іс-қимыл туралы» Заңының 10-бабына, Қазақстан Республикасының Сыбайлас жемқорлыққа қарсы іс-қимыл агенттігі бекіткен қоғамдық қатынастардың</w:t>
      </w:r>
      <w:r w:rsidR="00284E31" w:rsidRPr="0041768E">
        <w:rPr>
          <w:rFonts w:ascii="Times New Roman" w:hAnsi="Times New Roman" w:cs="Times New Roman"/>
          <w:sz w:val="28"/>
          <w:szCs w:val="28"/>
          <w:lang w:val="kk-KZ"/>
        </w:rPr>
        <w:t>:</w:t>
      </w:r>
      <w:r w:rsidRPr="0041768E">
        <w:rPr>
          <w:rFonts w:ascii="Times New Roman" w:hAnsi="Times New Roman" w:cs="Times New Roman"/>
          <w:sz w:val="28"/>
          <w:szCs w:val="28"/>
          <w:lang w:val="kk-KZ"/>
        </w:rPr>
        <w:t xml:space="preserve"> </w:t>
      </w:r>
    </w:p>
    <w:p w:rsidR="00284E31" w:rsidRPr="0041768E" w:rsidRDefault="00284E31" w:rsidP="00CE04ED">
      <w:pPr>
        <w:pStyle w:val="a3"/>
        <w:numPr>
          <w:ilvl w:val="0"/>
          <w:numId w:val="13"/>
        </w:numPr>
        <w:tabs>
          <w:tab w:val="left" w:pos="851"/>
        </w:tabs>
        <w:spacing w:after="0" w:line="240" w:lineRule="auto"/>
        <w:ind w:left="0" w:firstLine="567"/>
        <w:jc w:val="both"/>
        <w:rPr>
          <w:rFonts w:ascii="Times New Roman" w:hAnsi="Times New Roman" w:cs="Times New Roman"/>
          <w:sz w:val="28"/>
          <w:szCs w:val="28"/>
          <w:lang w:val="kk-KZ"/>
        </w:rPr>
      </w:pPr>
      <w:r w:rsidRPr="0041768E">
        <w:rPr>
          <w:rFonts w:ascii="Times New Roman" w:hAnsi="Times New Roman" w:cs="Times New Roman"/>
          <w:sz w:val="28"/>
          <w:szCs w:val="28"/>
          <w:shd w:val="clear" w:color="auto" w:fill="FFFFFF"/>
          <w:lang w:val="kk-KZ"/>
        </w:rPr>
        <w:t>жергілікті мемлекеттік басқару және өзін-өзі басқару</w:t>
      </w:r>
      <w:r w:rsidR="00A42EFE" w:rsidRPr="0041768E">
        <w:rPr>
          <w:rFonts w:ascii="Times New Roman" w:hAnsi="Times New Roman" w:cs="Times New Roman"/>
          <w:sz w:val="28"/>
          <w:szCs w:val="28"/>
          <w:lang w:val="kk-KZ"/>
        </w:rPr>
        <w:t>;</w:t>
      </w:r>
    </w:p>
    <w:p w:rsidR="00284E31" w:rsidRPr="0041768E" w:rsidRDefault="00284E31" w:rsidP="00CE04ED">
      <w:pPr>
        <w:pStyle w:val="a3"/>
        <w:numPr>
          <w:ilvl w:val="0"/>
          <w:numId w:val="13"/>
        </w:numPr>
        <w:tabs>
          <w:tab w:val="left" w:pos="851"/>
        </w:tabs>
        <w:spacing w:after="0" w:line="240" w:lineRule="auto"/>
        <w:ind w:left="0" w:firstLine="567"/>
        <w:jc w:val="both"/>
        <w:rPr>
          <w:rFonts w:ascii="Times New Roman" w:hAnsi="Times New Roman" w:cs="Times New Roman"/>
          <w:sz w:val="28"/>
          <w:szCs w:val="28"/>
          <w:lang w:val="kk-KZ"/>
        </w:rPr>
      </w:pPr>
      <w:r w:rsidRPr="0041768E">
        <w:rPr>
          <w:rFonts w:ascii="Times New Roman" w:hAnsi="Times New Roman" w:cs="Times New Roman"/>
          <w:sz w:val="28"/>
          <w:szCs w:val="28"/>
          <w:lang w:val="kk-KZ"/>
        </w:rPr>
        <w:t>мемлекеттік сатып алу</w:t>
      </w:r>
      <w:r w:rsidR="00304DEA" w:rsidRPr="0041768E">
        <w:rPr>
          <w:rFonts w:ascii="Times New Roman" w:hAnsi="Times New Roman" w:cs="Times New Roman"/>
          <w:sz w:val="28"/>
          <w:szCs w:val="28"/>
          <w:lang w:val="kk-KZ"/>
        </w:rPr>
        <w:t>лар</w:t>
      </w:r>
      <w:r w:rsidRPr="0041768E">
        <w:rPr>
          <w:rFonts w:ascii="Times New Roman" w:hAnsi="Times New Roman" w:cs="Times New Roman"/>
          <w:sz w:val="28"/>
          <w:szCs w:val="28"/>
          <w:shd w:val="clear" w:color="auto" w:fill="FFFFFF"/>
          <w:lang w:val="kk-KZ"/>
        </w:rPr>
        <w:t xml:space="preserve"> </w:t>
      </w:r>
      <w:r w:rsidR="00304DEA" w:rsidRPr="0041768E">
        <w:rPr>
          <w:rFonts w:ascii="Times New Roman" w:hAnsi="Times New Roman" w:cs="Times New Roman"/>
          <w:sz w:val="28"/>
          <w:szCs w:val="28"/>
          <w:shd w:val="clear" w:color="auto" w:fill="FFFFFF"/>
          <w:lang w:val="kk-KZ"/>
        </w:rPr>
        <w:t>жекелеген</w:t>
      </w:r>
      <w:r w:rsidRPr="0041768E">
        <w:rPr>
          <w:rFonts w:ascii="Times New Roman" w:hAnsi="Times New Roman" w:cs="Times New Roman"/>
          <w:sz w:val="28"/>
          <w:szCs w:val="28"/>
          <w:lang w:val="kk-KZ"/>
        </w:rPr>
        <w:t xml:space="preserve"> салаларындағы (бұдан әрі – қоғамдық қатынастар саласы) Сыбайлас жемқорлыққа қарсы стандарттарды әзірлеу жөніндегі әдістемелік ұсынымдарына сәйкес әзірленді.    </w:t>
      </w:r>
    </w:p>
    <w:p w:rsidR="00284E31" w:rsidRPr="00EF3BF2" w:rsidRDefault="00D24363" w:rsidP="00CE04ED">
      <w:pPr>
        <w:pStyle w:val="a3"/>
        <w:numPr>
          <w:ilvl w:val="0"/>
          <w:numId w:val="12"/>
        </w:numPr>
        <w:tabs>
          <w:tab w:val="left" w:pos="709"/>
          <w:tab w:val="left" w:pos="851"/>
        </w:tabs>
        <w:spacing w:after="0" w:line="240" w:lineRule="auto"/>
        <w:ind w:left="0" w:firstLine="567"/>
        <w:jc w:val="both"/>
        <w:rPr>
          <w:rFonts w:ascii="Times New Roman" w:hAnsi="Times New Roman" w:cs="Times New Roman"/>
          <w:sz w:val="28"/>
          <w:szCs w:val="28"/>
          <w:lang w:val="kk-KZ"/>
        </w:rPr>
      </w:pPr>
      <w:r w:rsidRPr="0041768E">
        <w:rPr>
          <w:rFonts w:ascii="Times New Roman" w:hAnsi="Times New Roman" w:cs="Times New Roman"/>
          <w:sz w:val="28"/>
          <w:szCs w:val="28"/>
          <w:lang w:val="kk-KZ"/>
        </w:rPr>
        <w:t xml:space="preserve"> </w:t>
      </w:r>
      <w:r w:rsidR="00284E31" w:rsidRPr="0041768E">
        <w:rPr>
          <w:rFonts w:ascii="Times New Roman" w:hAnsi="Times New Roman" w:cs="Times New Roman"/>
          <w:sz w:val="28"/>
          <w:szCs w:val="28"/>
          <w:lang w:val="kk-KZ"/>
        </w:rPr>
        <w:t xml:space="preserve">Сыбайлас жемқорлыққа қарсы стандартты әзірлеуші </w:t>
      </w:r>
      <w:r w:rsidRPr="0041768E">
        <w:rPr>
          <w:rFonts w:ascii="Times New Roman" w:hAnsi="Times New Roman" w:cs="Times New Roman"/>
          <w:sz w:val="28"/>
          <w:szCs w:val="28"/>
          <w:lang w:val="kk-KZ"/>
        </w:rPr>
        <w:t xml:space="preserve">– </w:t>
      </w:r>
      <w:r w:rsidRPr="0041768E">
        <w:rPr>
          <w:rFonts w:ascii="Times New Roman" w:hAnsi="Times New Roman" w:cs="Times New Roman"/>
          <w:sz w:val="28"/>
          <w:szCs w:val="28"/>
          <w:lang w:val="kk-KZ"/>
        </w:rPr>
        <w:br/>
      </w:r>
      <w:r w:rsidR="00284E31" w:rsidRPr="0041768E">
        <w:rPr>
          <w:rFonts w:ascii="Times New Roman" w:hAnsi="Times New Roman" w:cs="Times New Roman"/>
          <w:sz w:val="28"/>
          <w:szCs w:val="28"/>
          <w:lang w:val="kk-KZ"/>
        </w:rPr>
        <w:t>«</w:t>
      </w:r>
      <w:r w:rsidR="00FF0077">
        <w:rPr>
          <w:rFonts w:ascii="Times New Roman" w:hAnsi="Times New Roman" w:cs="Times New Roman"/>
          <w:sz w:val="28"/>
          <w:szCs w:val="28"/>
          <w:lang w:val="kk-KZ"/>
        </w:rPr>
        <w:t>Астана</w:t>
      </w:r>
      <w:r w:rsidR="00284E31" w:rsidRPr="0041768E">
        <w:rPr>
          <w:rFonts w:ascii="Times New Roman" w:hAnsi="Times New Roman" w:cs="Times New Roman"/>
          <w:sz w:val="28"/>
          <w:szCs w:val="28"/>
          <w:lang w:val="kk-KZ"/>
        </w:rPr>
        <w:t xml:space="preserve"> қаласы мәслихатының </w:t>
      </w:r>
      <w:r w:rsidR="00284E31" w:rsidRPr="00EF3BF2">
        <w:rPr>
          <w:rFonts w:ascii="Times New Roman" w:hAnsi="Times New Roman" w:cs="Times New Roman"/>
          <w:sz w:val="28"/>
          <w:szCs w:val="28"/>
          <w:lang w:val="kk-KZ"/>
        </w:rPr>
        <w:t>аппараты» ММ</w:t>
      </w:r>
      <w:r w:rsidR="00EF3BF2" w:rsidRPr="00EF3BF2">
        <w:rPr>
          <w:rFonts w:ascii="Times New Roman" w:hAnsi="Times New Roman" w:cs="Times New Roman"/>
          <w:sz w:val="28"/>
          <w:szCs w:val="28"/>
          <w:lang w:val="kk-KZ"/>
        </w:rPr>
        <w:t xml:space="preserve"> болып табылады</w:t>
      </w:r>
      <w:r w:rsidR="00284E31" w:rsidRPr="00EF3BF2">
        <w:rPr>
          <w:rFonts w:ascii="Times New Roman" w:hAnsi="Times New Roman" w:cs="Times New Roman"/>
          <w:sz w:val="28"/>
          <w:szCs w:val="28"/>
          <w:lang w:val="kk-KZ"/>
        </w:rPr>
        <w:t>.</w:t>
      </w:r>
    </w:p>
    <w:p w:rsidR="000E3419" w:rsidRPr="0041768E" w:rsidRDefault="000E3419" w:rsidP="00CE04ED">
      <w:pPr>
        <w:pStyle w:val="a3"/>
        <w:numPr>
          <w:ilvl w:val="0"/>
          <w:numId w:val="12"/>
        </w:numPr>
        <w:tabs>
          <w:tab w:val="left" w:pos="851"/>
        </w:tabs>
        <w:spacing w:after="0" w:line="240" w:lineRule="auto"/>
        <w:ind w:left="0" w:firstLine="567"/>
        <w:jc w:val="both"/>
        <w:rPr>
          <w:rFonts w:ascii="Times New Roman" w:hAnsi="Times New Roman" w:cs="Times New Roman"/>
          <w:sz w:val="28"/>
          <w:szCs w:val="28"/>
          <w:lang w:val="kk-KZ"/>
        </w:rPr>
      </w:pPr>
      <w:r w:rsidRPr="0041768E">
        <w:rPr>
          <w:rFonts w:ascii="Times New Roman" w:hAnsi="Times New Roman" w:cs="Times New Roman"/>
          <w:sz w:val="28"/>
          <w:szCs w:val="28"/>
          <w:lang w:val="kk-KZ"/>
        </w:rPr>
        <w:t>Сыбайлас жемқорлыққа қарсы стандарт</w:t>
      </w:r>
      <w:r w:rsidR="001C2078">
        <w:rPr>
          <w:rFonts w:ascii="Times New Roman" w:hAnsi="Times New Roman" w:cs="Times New Roman"/>
          <w:sz w:val="28"/>
          <w:szCs w:val="28"/>
          <w:lang w:val="kk-KZ"/>
        </w:rPr>
        <w:t>,</w:t>
      </w:r>
      <w:r w:rsidRPr="0041768E">
        <w:rPr>
          <w:rFonts w:ascii="Times New Roman" w:hAnsi="Times New Roman" w:cs="Times New Roman"/>
          <w:sz w:val="28"/>
          <w:szCs w:val="28"/>
          <w:lang w:val="kk-KZ"/>
        </w:rPr>
        <w:t xml:space="preserve"> қоғамдық қатынастардың </w:t>
      </w:r>
      <w:r w:rsidR="00304DEA" w:rsidRPr="0041768E">
        <w:rPr>
          <w:rFonts w:ascii="Times New Roman" w:hAnsi="Times New Roman" w:cs="Times New Roman"/>
          <w:sz w:val="28"/>
          <w:szCs w:val="28"/>
          <w:lang w:val="kk-KZ"/>
        </w:rPr>
        <w:t>жекелеген</w:t>
      </w:r>
      <w:r w:rsidRPr="0041768E">
        <w:rPr>
          <w:rFonts w:ascii="Times New Roman" w:hAnsi="Times New Roman" w:cs="Times New Roman"/>
          <w:sz w:val="28"/>
          <w:szCs w:val="28"/>
          <w:lang w:val="kk-KZ"/>
        </w:rPr>
        <w:t xml:space="preserve"> салалары</w:t>
      </w:r>
      <w:r w:rsidR="008B5194" w:rsidRPr="0041768E">
        <w:rPr>
          <w:rFonts w:ascii="Times New Roman" w:hAnsi="Times New Roman" w:cs="Times New Roman"/>
          <w:sz w:val="28"/>
          <w:szCs w:val="28"/>
          <w:lang w:val="kk-KZ"/>
        </w:rPr>
        <w:t xml:space="preserve">ндағы </w:t>
      </w:r>
      <w:r w:rsidRPr="0041768E">
        <w:rPr>
          <w:rFonts w:ascii="Times New Roman" w:hAnsi="Times New Roman" w:cs="Times New Roman"/>
          <w:sz w:val="28"/>
          <w:szCs w:val="28"/>
          <w:lang w:val="kk-KZ"/>
        </w:rPr>
        <w:t>сыбайлас жемқорлықтың алдын алу</w:t>
      </w:r>
      <w:r w:rsidR="008B5194" w:rsidRPr="0041768E">
        <w:rPr>
          <w:rFonts w:ascii="Times New Roman" w:hAnsi="Times New Roman" w:cs="Times New Roman"/>
          <w:sz w:val="28"/>
          <w:szCs w:val="28"/>
          <w:lang w:val="kk-KZ"/>
        </w:rPr>
        <w:t xml:space="preserve"> үшін</w:t>
      </w:r>
      <w:r w:rsidRPr="0041768E">
        <w:rPr>
          <w:rFonts w:ascii="Times New Roman" w:hAnsi="Times New Roman" w:cs="Times New Roman"/>
          <w:sz w:val="28"/>
          <w:szCs w:val="28"/>
          <w:lang w:val="kk-KZ"/>
        </w:rPr>
        <w:t xml:space="preserve"> </w:t>
      </w:r>
      <w:r w:rsidRPr="0041768E">
        <w:rPr>
          <w:rFonts w:ascii="Times New Roman" w:hAnsi="Times New Roman" w:cs="Times New Roman"/>
          <w:sz w:val="28"/>
          <w:szCs w:val="28"/>
          <w:shd w:val="clear" w:color="auto" w:fill="FFFFFF"/>
          <w:lang w:val="kk-KZ"/>
        </w:rPr>
        <w:t xml:space="preserve">жүйелі ұсынымдарды белгілеуге </w:t>
      </w:r>
      <w:r w:rsidRPr="0041768E">
        <w:rPr>
          <w:rFonts w:ascii="Times New Roman" w:hAnsi="Times New Roman" w:cs="Times New Roman"/>
          <w:sz w:val="28"/>
          <w:szCs w:val="28"/>
          <w:lang w:val="kk-KZ"/>
        </w:rPr>
        <w:t>бағытталған.</w:t>
      </w:r>
    </w:p>
    <w:p w:rsidR="00A42EFE" w:rsidRPr="0041768E" w:rsidRDefault="00165CE9" w:rsidP="00CE04ED">
      <w:pPr>
        <w:pStyle w:val="a3"/>
        <w:numPr>
          <w:ilvl w:val="0"/>
          <w:numId w:val="12"/>
        </w:numPr>
        <w:tabs>
          <w:tab w:val="left" w:pos="851"/>
        </w:tabs>
        <w:spacing w:after="0" w:line="240" w:lineRule="auto"/>
        <w:ind w:left="0" w:firstLine="567"/>
        <w:jc w:val="both"/>
        <w:rPr>
          <w:rFonts w:ascii="Times New Roman" w:hAnsi="Times New Roman" w:cs="Times New Roman"/>
          <w:sz w:val="28"/>
          <w:szCs w:val="28"/>
          <w:lang w:val="kk-KZ"/>
        </w:rPr>
      </w:pPr>
      <w:r w:rsidRPr="0041768E">
        <w:rPr>
          <w:rFonts w:ascii="Times New Roman" w:eastAsia="Times New Roman" w:hAnsi="Times New Roman" w:cs="Times New Roman"/>
          <w:sz w:val="28"/>
          <w:szCs w:val="28"/>
          <w:lang w:val="kk-KZ"/>
        </w:rPr>
        <w:t>Сыбайлас жемқорлыққа қарсы стандарттарды әзірлеу міндеттері</w:t>
      </w:r>
      <w:r w:rsidR="00630F15" w:rsidRPr="0041768E">
        <w:rPr>
          <w:rFonts w:ascii="Times New Roman" w:hAnsi="Times New Roman" w:cs="Times New Roman"/>
          <w:sz w:val="28"/>
          <w:szCs w:val="28"/>
          <w:lang w:val="kk-KZ"/>
        </w:rPr>
        <w:t>:</w:t>
      </w:r>
    </w:p>
    <w:p w:rsidR="00630F15" w:rsidRPr="0041768E" w:rsidRDefault="00165CE9" w:rsidP="00CE04ED">
      <w:pPr>
        <w:pStyle w:val="a3"/>
        <w:numPr>
          <w:ilvl w:val="0"/>
          <w:numId w:val="14"/>
        </w:numPr>
        <w:tabs>
          <w:tab w:val="left" w:pos="567"/>
          <w:tab w:val="left" w:pos="851"/>
        </w:tabs>
        <w:spacing w:after="0" w:line="240" w:lineRule="auto"/>
        <w:ind w:left="0" w:firstLine="567"/>
        <w:jc w:val="both"/>
        <w:rPr>
          <w:rFonts w:ascii="Times New Roman" w:hAnsi="Times New Roman" w:cs="Times New Roman"/>
          <w:sz w:val="28"/>
          <w:szCs w:val="28"/>
          <w:lang w:val="kk-KZ"/>
        </w:rPr>
      </w:pPr>
      <w:r w:rsidRPr="0041768E">
        <w:rPr>
          <w:rFonts w:ascii="Times New Roman" w:eastAsia="Times New Roman" w:hAnsi="Times New Roman" w:cs="Times New Roman"/>
          <w:sz w:val="28"/>
          <w:szCs w:val="28"/>
          <w:lang w:val="kk-KZ"/>
        </w:rPr>
        <w:t xml:space="preserve">қоғамдық қатынастар </w:t>
      </w:r>
      <w:r w:rsidR="00304DEA" w:rsidRPr="0041768E">
        <w:rPr>
          <w:rFonts w:ascii="Times New Roman" w:eastAsia="Times New Roman" w:hAnsi="Times New Roman" w:cs="Times New Roman"/>
          <w:sz w:val="28"/>
          <w:szCs w:val="28"/>
          <w:lang w:val="kk-KZ"/>
        </w:rPr>
        <w:t>жекелеген</w:t>
      </w:r>
      <w:r w:rsidRPr="0041768E">
        <w:rPr>
          <w:rFonts w:ascii="Times New Roman" w:eastAsia="Times New Roman" w:hAnsi="Times New Roman" w:cs="Times New Roman"/>
          <w:sz w:val="28"/>
          <w:szCs w:val="28"/>
          <w:lang w:val="kk-KZ"/>
        </w:rPr>
        <w:t xml:space="preserve"> саласында жұмыс істейті</w:t>
      </w:r>
      <w:r w:rsidR="00304DEA" w:rsidRPr="0041768E">
        <w:rPr>
          <w:rFonts w:ascii="Times New Roman" w:eastAsia="Times New Roman" w:hAnsi="Times New Roman" w:cs="Times New Roman"/>
          <w:sz w:val="28"/>
          <w:szCs w:val="28"/>
          <w:lang w:val="kk-KZ"/>
        </w:rPr>
        <w:t>н адамдардың жемқорлыққа қарсы орны</w:t>
      </w:r>
      <w:r w:rsidRPr="0041768E">
        <w:rPr>
          <w:rFonts w:ascii="Times New Roman" w:eastAsia="Times New Roman" w:hAnsi="Times New Roman" w:cs="Times New Roman"/>
          <w:sz w:val="28"/>
          <w:szCs w:val="28"/>
          <w:lang w:val="kk-KZ"/>
        </w:rPr>
        <w:t>қты тәртібін қалыптастыру</w:t>
      </w:r>
      <w:r w:rsidR="00630F15" w:rsidRPr="0041768E">
        <w:rPr>
          <w:rFonts w:ascii="Times New Roman" w:hAnsi="Times New Roman" w:cs="Times New Roman"/>
          <w:sz w:val="28"/>
          <w:szCs w:val="28"/>
          <w:lang w:val="kk-KZ"/>
        </w:rPr>
        <w:t>;</w:t>
      </w:r>
    </w:p>
    <w:p w:rsidR="00304DEA" w:rsidRPr="0041768E" w:rsidRDefault="00165CE9" w:rsidP="00CE04ED">
      <w:pPr>
        <w:pStyle w:val="a3"/>
        <w:numPr>
          <w:ilvl w:val="0"/>
          <w:numId w:val="14"/>
        </w:numPr>
        <w:tabs>
          <w:tab w:val="left" w:pos="851"/>
        </w:tabs>
        <w:spacing w:after="0" w:line="240" w:lineRule="auto"/>
        <w:ind w:left="0" w:firstLine="567"/>
        <w:jc w:val="both"/>
        <w:rPr>
          <w:rFonts w:ascii="Times New Roman" w:hAnsi="Times New Roman" w:cs="Times New Roman"/>
          <w:sz w:val="28"/>
          <w:szCs w:val="28"/>
          <w:lang w:val="kk-KZ"/>
        </w:rPr>
      </w:pPr>
      <w:r w:rsidRPr="0041768E">
        <w:rPr>
          <w:rFonts w:ascii="Times New Roman" w:eastAsia="Times New Roman" w:hAnsi="Times New Roman" w:cs="Times New Roman"/>
          <w:sz w:val="28"/>
          <w:szCs w:val="28"/>
          <w:lang w:val="kk-KZ"/>
        </w:rPr>
        <w:t>сыбайлас жемқорлық көріністерін дер кезінде анықтау және олардың тигізетін теріс әсерлерін алдын алу болып табылады</w:t>
      </w:r>
      <w:r w:rsidR="00280A36" w:rsidRPr="0041768E">
        <w:rPr>
          <w:rFonts w:ascii="Times New Roman" w:hAnsi="Times New Roman" w:cs="Times New Roman"/>
          <w:sz w:val="28"/>
          <w:szCs w:val="28"/>
          <w:lang w:val="kk-KZ"/>
        </w:rPr>
        <w:t>.</w:t>
      </w:r>
    </w:p>
    <w:p w:rsidR="00304DEA" w:rsidRPr="0041768E" w:rsidRDefault="00CE04ED" w:rsidP="00C15619">
      <w:pPr>
        <w:pStyle w:val="a3"/>
        <w:tabs>
          <w:tab w:val="left" w:pos="993"/>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04DEA" w:rsidRPr="0041768E">
        <w:rPr>
          <w:rFonts w:ascii="Times New Roman" w:hAnsi="Times New Roman" w:cs="Times New Roman"/>
          <w:sz w:val="28"/>
          <w:szCs w:val="28"/>
          <w:lang w:val="kk-KZ"/>
        </w:rPr>
        <w:t xml:space="preserve">5. </w:t>
      </w:r>
      <w:r w:rsidR="00304DEA" w:rsidRPr="0041768E">
        <w:rPr>
          <w:rFonts w:ascii="Times New Roman" w:eastAsia="Times New Roman" w:hAnsi="Times New Roman" w:cs="Times New Roman"/>
          <w:sz w:val="28"/>
          <w:szCs w:val="28"/>
          <w:lang w:val="kk-KZ"/>
        </w:rPr>
        <w:t xml:space="preserve">Сыбайлас жемқорлыққа қарсы стандарттардың </w:t>
      </w:r>
      <w:r w:rsidR="00304DEA" w:rsidRPr="0041768E">
        <w:rPr>
          <w:rFonts w:ascii="Times New Roman" w:hAnsi="Times New Roman" w:cs="Times New Roman"/>
          <w:sz w:val="28"/>
          <w:szCs w:val="28"/>
          <w:lang w:val="kk-KZ"/>
        </w:rPr>
        <w:t>қағидат</w:t>
      </w:r>
      <w:r w:rsidR="00304DEA" w:rsidRPr="0041768E">
        <w:rPr>
          <w:rFonts w:ascii="Times New Roman" w:eastAsia="Times New Roman" w:hAnsi="Times New Roman" w:cs="Times New Roman"/>
          <w:sz w:val="28"/>
          <w:szCs w:val="28"/>
          <w:lang w:val="kk-KZ"/>
        </w:rPr>
        <w:t>тары</w:t>
      </w:r>
      <w:r w:rsidR="00304DEA" w:rsidRPr="0041768E">
        <w:rPr>
          <w:rFonts w:ascii="Times New Roman" w:hAnsi="Times New Roman" w:cs="Times New Roman"/>
          <w:sz w:val="28"/>
          <w:szCs w:val="28"/>
          <w:lang w:val="kk-KZ"/>
        </w:rPr>
        <w:t>:</w:t>
      </w:r>
    </w:p>
    <w:p w:rsidR="001C2078" w:rsidRDefault="00E06302" w:rsidP="00C15619">
      <w:pPr>
        <w:pStyle w:val="ab"/>
        <w:spacing w:before="0" w:beforeAutospacing="0" w:after="0" w:afterAutospacing="0"/>
        <w:jc w:val="both"/>
        <w:rPr>
          <w:sz w:val="28"/>
          <w:szCs w:val="28"/>
          <w:lang w:val="kk-KZ"/>
        </w:rPr>
      </w:pPr>
      <w:r>
        <w:rPr>
          <w:sz w:val="28"/>
          <w:szCs w:val="28"/>
          <w:lang w:val="kk-KZ"/>
        </w:rPr>
        <w:t xml:space="preserve">        </w:t>
      </w:r>
      <w:r w:rsidR="00304DEA" w:rsidRPr="0041768E">
        <w:rPr>
          <w:sz w:val="28"/>
          <w:szCs w:val="28"/>
          <w:lang w:val="kk-KZ"/>
        </w:rPr>
        <w:t xml:space="preserve"> 1) заңдылық;</w:t>
      </w:r>
    </w:p>
    <w:p w:rsidR="00304DEA" w:rsidRPr="0041768E" w:rsidRDefault="00E06302" w:rsidP="00E06302">
      <w:pPr>
        <w:pStyle w:val="ab"/>
        <w:spacing w:before="0" w:beforeAutospacing="0" w:after="0" w:afterAutospacing="0"/>
        <w:jc w:val="both"/>
        <w:rPr>
          <w:sz w:val="28"/>
          <w:szCs w:val="28"/>
          <w:lang w:val="kk-KZ"/>
        </w:rPr>
      </w:pPr>
      <w:r>
        <w:rPr>
          <w:sz w:val="28"/>
          <w:szCs w:val="28"/>
          <w:lang w:val="kk-KZ"/>
        </w:rPr>
        <w:t xml:space="preserve">         </w:t>
      </w:r>
      <w:r w:rsidR="00304DEA" w:rsidRPr="0041768E">
        <w:rPr>
          <w:sz w:val="28"/>
          <w:szCs w:val="28"/>
          <w:lang w:val="kk-KZ"/>
        </w:rPr>
        <w:t>2) транспаренттілік;</w:t>
      </w:r>
    </w:p>
    <w:p w:rsidR="00304DEA" w:rsidRPr="0041768E" w:rsidRDefault="00E06302" w:rsidP="00E06302">
      <w:pPr>
        <w:pStyle w:val="ab"/>
        <w:spacing w:before="0" w:beforeAutospacing="0" w:after="0" w:afterAutospacing="0"/>
        <w:jc w:val="both"/>
        <w:rPr>
          <w:sz w:val="28"/>
          <w:szCs w:val="28"/>
          <w:lang w:val="kk-KZ"/>
        </w:rPr>
      </w:pPr>
      <w:r>
        <w:rPr>
          <w:sz w:val="28"/>
          <w:szCs w:val="28"/>
          <w:lang w:val="kk-KZ"/>
        </w:rPr>
        <w:t xml:space="preserve">         </w:t>
      </w:r>
      <w:r w:rsidR="00304DEA" w:rsidRPr="0041768E">
        <w:rPr>
          <w:sz w:val="28"/>
          <w:szCs w:val="28"/>
          <w:lang w:val="kk-KZ"/>
        </w:rPr>
        <w:t>3) әдептілік;</w:t>
      </w:r>
    </w:p>
    <w:p w:rsidR="00304DEA" w:rsidRPr="0041768E" w:rsidRDefault="00E06302" w:rsidP="00E06302">
      <w:pPr>
        <w:pStyle w:val="ab"/>
        <w:spacing w:before="0" w:beforeAutospacing="0" w:after="0" w:afterAutospacing="0"/>
        <w:jc w:val="both"/>
        <w:rPr>
          <w:sz w:val="28"/>
          <w:szCs w:val="28"/>
          <w:lang w:val="kk-KZ"/>
        </w:rPr>
      </w:pPr>
      <w:r>
        <w:rPr>
          <w:sz w:val="28"/>
          <w:szCs w:val="28"/>
          <w:lang w:val="kk-KZ"/>
        </w:rPr>
        <w:t xml:space="preserve">         </w:t>
      </w:r>
      <w:r w:rsidR="00304DEA" w:rsidRPr="0041768E">
        <w:rPr>
          <w:sz w:val="28"/>
          <w:szCs w:val="28"/>
          <w:lang w:val="kk-KZ"/>
        </w:rPr>
        <w:t>4) жеке және заңды тұлғалардың құқықтары мен заңды мүдделерінің сақталуы және оларды сыбайлас жемқорлық көріністерден қорғау;</w:t>
      </w:r>
    </w:p>
    <w:p w:rsidR="00280A36" w:rsidRPr="0041768E" w:rsidRDefault="00E06302" w:rsidP="00C15619">
      <w:pPr>
        <w:pStyle w:val="ab"/>
        <w:spacing w:before="0" w:beforeAutospacing="0" w:after="0" w:afterAutospacing="0"/>
        <w:jc w:val="both"/>
        <w:rPr>
          <w:sz w:val="28"/>
          <w:szCs w:val="28"/>
          <w:lang w:val="kk-KZ"/>
        </w:rPr>
      </w:pPr>
      <w:r>
        <w:rPr>
          <w:sz w:val="28"/>
          <w:szCs w:val="28"/>
          <w:lang w:val="kk-KZ"/>
        </w:rPr>
        <w:t xml:space="preserve">       </w:t>
      </w:r>
      <w:r w:rsidR="00304DEA" w:rsidRPr="0041768E">
        <w:rPr>
          <w:sz w:val="28"/>
          <w:szCs w:val="28"/>
          <w:lang w:val="kk-KZ"/>
        </w:rPr>
        <w:t xml:space="preserve"> </w:t>
      </w:r>
      <w:r w:rsidR="00CE04ED">
        <w:rPr>
          <w:sz w:val="28"/>
          <w:szCs w:val="28"/>
          <w:lang w:val="kk-KZ"/>
        </w:rPr>
        <w:t xml:space="preserve"> </w:t>
      </w:r>
      <w:r w:rsidR="00304DEA" w:rsidRPr="0041768E">
        <w:rPr>
          <w:sz w:val="28"/>
          <w:szCs w:val="28"/>
          <w:lang w:val="kk-KZ"/>
        </w:rPr>
        <w:t>5) мүдделер қақтығысын болғызбау болып табылады.</w:t>
      </w:r>
    </w:p>
    <w:p w:rsidR="0097757B" w:rsidRPr="0041768E" w:rsidRDefault="0097757B" w:rsidP="00E06302">
      <w:pPr>
        <w:pStyle w:val="ab"/>
        <w:tabs>
          <w:tab w:val="left" w:pos="851"/>
          <w:tab w:val="left" w:pos="993"/>
        </w:tabs>
        <w:spacing w:before="0" w:beforeAutospacing="0" w:after="0" w:afterAutospacing="0"/>
        <w:jc w:val="both"/>
        <w:rPr>
          <w:sz w:val="28"/>
          <w:szCs w:val="28"/>
          <w:lang w:val="kk-KZ"/>
        </w:rPr>
      </w:pPr>
      <w:r w:rsidRPr="0041768E">
        <w:rPr>
          <w:sz w:val="28"/>
          <w:szCs w:val="28"/>
          <w:lang w:val="kk-KZ"/>
        </w:rPr>
        <w:t xml:space="preserve">        </w:t>
      </w:r>
      <w:r w:rsidR="00CE04ED">
        <w:rPr>
          <w:sz w:val="28"/>
          <w:szCs w:val="28"/>
          <w:lang w:val="kk-KZ"/>
        </w:rPr>
        <w:t xml:space="preserve"> </w:t>
      </w:r>
      <w:r w:rsidR="00E06302">
        <w:rPr>
          <w:sz w:val="28"/>
          <w:szCs w:val="28"/>
          <w:lang w:val="kk-KZ"/>
        </w:rPr>
        <w:t>6.</w:t>
      </w:r>
      <w:r w:rsidR="00DC1CD0" w:rsidRPr="0041768E">
        <w:rPr>
          <w:sz w:val="28"/>
          <w:szCs w:val="28"/>
          <w:shd w:val="clear" w:color="auto" w:fill="FFFFFF"/>
          <w:lang w:val="kk-KZ"/>
        </w:rPr>
        <w:t>Сыбайлас жемқорлыққа қарсы стандарттар белгіленген ережені мүлтіксіз сақтауға және сыбайлас жемқорлықтың көріністерін алдын алуға бағытталған қоғамдық қатынастардың жеке саласында жұмыс істейтін адамдардың іс әрекет</w:t>
      </w:r>
      <w:r w:rsidR="00856028" w:rsidRPr="0041768E">
        <w:rPr>
          <w:sz w:val="28"/>
          <w:szCs w:val="28"/>
          <w:shd w:val="clear" w:color="auto" w:fill="FFFFFF"/>
          <w:lang w:val="kk-KZ"/>
        </w:rPr>
        <w:t>тер</w:t>
      </w:r>
      <w:r w:rsidR="00DC1CD0" w:rsidRPr="0041768E">
        <w:rPr>
          <w:sz w:val="28"/>
          <w:szCs w:val="28"/>
          <w:shd w:val="clear" w:color="auto" w:fill="FFFFFF"/>
          <w:lang w:val="kk-KZ"/>
        </w:rPr>
        <w:t xml:space="preserve">ін және шешімдерін </w:t>
      </w:r>
      <w:r w:rsidR="00856028" w:rsidRPr="0041768E">
        <w:rPr>
          <w:sz w:val="28"/>
          <w:szCs w:val="28"/>
          <w:lang w:val="kk-KZ"/>
        </w:rPr>
        <w:t>айқындайды</w:t>
      </w:r>
      <w:r w:rsidRPr="0041768E">
        <w:rPr>
          <w:sz w:val="28"/>
          <w:szCs w:val="28"/>
          <w:lang w:val="kk-KZ"/>
        </w:rPr>
        <w:t>.</w:t>
      </w:r>
    </w:p>
    <w:p w:rsidR="0097757B" w:rsidRPr="0041768E" w:rsidRDefault="0097757B" w:rsidP="00E06302">
      <w:pPr>
        <w:pStyle w:val="ab"/>
        <w:tabs>
          <w:tab w:val="left" w:pos="851"/>
        </w:tabs>
        <w:spacing w:before="0" w:beforeAutospacing="0" w:after="0" w:afterAutospacing="0"/>
        <w:jc w:val="both"/>
        <w:rPr>
          <w:sz w:val="28"/>
          <w:szCs w:val="28"/>
          <w:lang w:val="kk-KZ"/>
        </w:rPr>
      </w:pPr>
      <w:r w:rsidRPr="0041768E">
        <w:rPr>
          <w:sz w:val="28"/>
          <w:szCs w:val="28"/>
          <w:lang w:val="kk-KZ"/>
        </w:rPr>
        <w:t xml:space="preserve">      </w:t>
      </w:r>
      <w:r w:rsidR="00E06302">
        <w:rPr>
          <w:sz w:val="28"/>
          <w:szCs w:val="28"/>
          <w:lang w:val="kk-KZ"/>
        </w:rPr>
        <w:t xml:space="preserve">  </w:t>
      </w:r>
      <w:r w:rsidRPr="0041768E">
        <w:rPr>
          <w:sz w:val="28"/>
          <w:szCs w:val="28"/>
          <w:lang w:val="kk-KZ"/>
        </w:rPr>
        <w:t>7.</w:t>
      </w:r>
      <w:r w:rsidR="00E06302">
        <w:rPr>
          <w:sz w:val="28"/>
          <w:szCs w:val="28"/>
          <w:lang w:val="kk-KZ"/>
        </w:rPr>
        <w:t> </w:t>
      </w:r>
      <w:r w:rsidR="00037971" w:rsidRPr="0041768E">
        <w:rPr>
          <w:sz w:val="28"/>
          <w:szCs w:val="28"/>
          <w:lang w:val="kk-KZ"/>
        </w:rPr>
        <w:t>Сыбайлас жемқорлыққа қарсы стандарттар негізінде лауазымдық міндеттерді орындау бойынша тікелей іс-қимылдар, сыбайлас жемқорлық көріністерін болғызбау көзқарасы</w:t>
      </w:r>
      <w:r w:rsidRPr="0041768E">
        <w:rPr>
          <w:sz w:val="28"/>
          <w:szCs w:val="28"/>
          <w:lang w:val="kk-KZ"/>
        </w:rPr>
        <w:t>:</w:t>
      </w:r>
    </w:p>
    <w:p w:rsidR="0097757B" w:rsidRPr="0041768E" w:rsidRDefault="0097757B" w:rsidP="00C15619">
      <w:pPr>
        <w:pStyle w:val="ab"/>
        <w:spacing w:before="0" w:beforeAutospacing="0" w:after="0" w:afterAutospacing="0"/>
        <w:jc w:val="both"/>
        <w:rPr>
          <w:sz w:val="28"/>
          <w:szCs w:val="28"/>
          <w:lang w:val="kk-KZ"/>
        </w:rPr>
      </w:pPr>
      <w:r w:rsidRPr="0041768E">
        <w:rPr>
          <w:sz w:val="28"/>
          <w:szCs w:val="28"/>
          <w:lang w:val="kk-KZ"/>
        </w:rPr>
        <w:lastRenderedPageBreak/>
        <w:t xml:space="preserve">      1) </w:t>
      </w:r>
      <w:r w:rsidR="00037971" w:rsidRPr="0041768E">
        <w:rPr>
          <w:sz w:val="28"/>
          <w:szCs w:val="28"/>
          <w:lang w:val="kk-KZ"/>
        </w:rPr>
        <w:t>сыбайлас жемқорлыққа қарсы стандарттар саласында жеке және заңды тұлғалардың құқықтары мен заңды мүдделерін іске асыру</w:t>
      </w:r>
      <w:r w:rsidRPr="0041768E">
        <w:rPr>
          <w:sz w:val="28"/>
          <w:szCs w:val="28"/>
          <w:lang w:val="kk-KZ"/>
        </w:rPr>
        <w:t>;</w:t>
      </w:r>
    </w:p>
    <w:p w:rsidR="0097757B" w:rsidRPr="0041768E" w:rsidRDefault="0097757B" w:rsidP="00C15619">
      <w:pPr>
        <w:pStyle w:val="ab"/>
        <w:spacing w:before="0" w:beforeAutospacing="0" w:after="0" w:afterAutospacing="0"/>
        <w:jc w:val="both"/>
        <w:rPr>
          <w:sz w:val="28"/>
          <w:szCs w:val="28"/>
          <w:lang w:val="kk-KZ"/>
        </w:rPr>
      </w:pPr>
      <w:r w:rsidRPr="0041768E">
        <w:rPr>
          <w:sz w:val="28"/>
          <w:szCs w:val="28"/>
          <w:lang w:val="kk-KZ"/>
        </w:rPr>
        <w:t xml:space="preserve">      2) </w:t>
      </w:r>
      <w:r w:rsidR="00037971" w:rsidRPr="0041768E">
        <w:rPr>
          <w:sz w:val="28"/>
          <w:szCs w:val="28"/>
          <w:lang w:val="kk-KZ"/>
        </w:rPr>
        <w:t>өз құзыреті шеңберінде басқарушылық және өзге шешімдерді даярлау және қабылдау</w:t>
      </w:r>
      <w:r w:rsidRPr="0041768E">
        <w:rPr>
          <w:sz w:val="28"/>
          <w:szCs w:val="28"/>
          <w:lang w:val="kk-KZ"/>
        </w:rPr>
        <w:t>;</w:t>
      </w:r>
    </w:p>
    <w:p w:rsidR="0097757B" w:rsidRPr="0041768E" w:rsidRDefault="0097757B" w:rsidP="00C15619">
      <w:pPr>
        <w:pStyle w:val="ab"/>
        <w:spacing w:before="0" w:beforeAutospacing="0" w:after="0" w:afterAutospacing="0"/>
        <w:jc w:val="both"/>
        <w:rPr>
          <w:sz w:val="28"/>
          <w:szCs w:val="28"/>
          <w:lang w:val="kk-KZ"/>
        </w:rPr>
      </w:pPr>
      <w:r w:rsidRPr="0041768E">
        <w:rPr>
          <w:sz w:val="28"/>
          <w:szCs w:val="28"/>
          <w:lang w:val="kk-KZ"/>
        </w:rPr>
        <w:t xml:space="preserve">      3) </w:t>
      </w:r>
      <w:r w:rsidR="00037971" w:rsidRPr="0041768E">
        <w:rPr>
          <w:sz w:val="28"/>
          <w:szCs w:val="28"/>
          <w:lang w:val="kk-KZ"/>
        </w:rPr>
        <w:t>нормативтік құқықтық актілердің жобаларын дайындау</w:t>
      </w:r>
      <w:r w:rsidRPr="0041768E">
        <w:rPr>
          <w:sz w:val="28"/>
          <w:szCs w:val="28"/>
          <w:lang w:val="kk-KZ"/>
        </w:rPr>
        <w:t>;</w:t>
      </w:r>
    </w:p>
    <w:p w:rsidR="00E17039" w:rsidRPr="0041768E" w:rsidRDefault="0097757B" w:rsidP="00C15619">
      <w:pPr>
        <w:pStyle w:val="ab"/>
        <w:spacing w:before="0" w:beforeAutospacing="0" w:after="0" w:afterAutospacing="0"/>
        <w:jc w:val="both"/>
        <w:rPr>
          <w:sz w:val="28"/>
          <w:szCs w:val="28"/>
          <w:lang w:val="kk-KZ"/>
        </w:rPr>
      </w:pPr>
      <w:r w:rsidRPr="0041768E">
        <w:rPr>
          <w:sz w:val="28"/>
          <w:szCs w:val="28"/>
          <w:lang w:val="kk-KZ"/>
        </w:rPr>
        <w:t xml:space="preserve">      4) </w:t>
      </w:r>
      <w:r w:rsidR="00037971" w:rsidRPr="0041768E">
        <w:rPr>
          <w:sz w:val="28"/>
          <w:szCs w:val="28"/>
          <w:lang w:val="kk-KZ"/>
        </w:rPr>
        <w:t xml:space="preserve">тіршілік әрекеті саласы тиісті ерекшелігіне байланысты өзге </w:t>
      </w:r>
      <w:r w:rsidR="007D7059" w:rsidRPr="0041768E">
        <w:rPr>
          <w:sz w:val="28"/>
          <w:szCs w:val="28"/>
          <w:lang w:val="kk-KZ"/>
        </w:rPr>
        <w:t xml:space="preserve">де </w:t>
      </w:r>
      <w:r w:rsidR="00037971" w:rsidRPr="0041768E">
        <w:rPr>
          <w:sz w:val="28"/>
          <w:szCs w:val="28"/>
          <w:lang w:val="kk-KZ"/>
        </w:rPr>
        <w:t>қоғамдық маңызды қатынастар кезінде қалануы тиіс</w:t>
      </w:r>
      <w:r w:rsidRPr="0041768E">
        <w:rPr>
          <w:sz w:val="28"/>
          <w:szCs w:val="28"/>
          <w:lang w:val="kk-KZ"/>
        </w:rPr>
        <w:t>.</w:t>
      </w:r>
      <w:r w:rsidR="00856028" w:rsidRPr="0041768E">
        <w:rPr>
          <w:sz w:val="28"/>
          <w:szCs w:val="28"/>
          <w:lang w:val="kk-KZ"/>
        </w:rPr>
        <w:t xml:space="preserve"> </w:t>
      </w:r>
    </w:p>
    <w:p w:rsidR="00DF09B9" w:rsidRPr="0041768E" w:rsidRDefault="00DF09B9" w:rsidP="00C15619">
      <w:pPr>
        <w:spacing w:after="0" w:line="240" w:lineRule="auto"/>
        <w:jc w:val="both"/>
        <w:rPr>
          <w:rFonts w:ascii="Times New Roman" w:hAnsi="Times New Roman" w:cs="Times New Roman"/>
          <w:sz w:val="28"/>
          <w:szCs w:val="28"/>
          <w:lang w:val="kk-KZ"/>
        </w:rPr>
      </w:pPr>
      <w:r w:rsidRPr="0041768E">
        <w:rPr>
          <w:rFonts w:ascii="Times New Roman" w:hAnsi="Times New Roman" w:cs="Times New Roman"/>
          <w:sz w:val="28"/>
          <w:szCs w:val="28"/>
          <w:lang w:val="kk-KZ"/>
        </w:rPr>
        <w:t>       </w:t>
      </w:r>
    </w:p>
    <w:p w:rsidR="00E219FE" w:rsidRPr="00E219FE" w:rsidRDefault="00E219FE" w:rsidP="00E219FE">
      <w:pPr>
        <w:autoSpaceDE w:val="0"/>
        <w:autoSpaceDN w:val="0"/>
        <w:adjustRightInd w:val="0"/>
        <w:spacing w:before="240" w:after="120" w:line="240" w:lineRule="auto"/>
        <w:jc w:val="center"/>
        <w:rPr>
          <w:rFonts w:ascii="Times New Roman" w:hAnsi="Times New Roman" w:cs="Times New Roman"/>
          <w:b/>
          <w:bCs/>
          <w:sz w:val="28"/>
          <w:szCs w:val="28"/>
          <w:lang w:val="kk-KZ"/>
        </w:rPr>
      </w:pPr>
      <w:r w:rsidRPr="00E219FE">
        <w:rPr>
          <w:rFonts w:ascii="Times New Roman" w:hAnsi="Times New Roman" w:cs="Times New Roman"/>
          <w:b/>
          <w:bCs/>
          <w:sz w:val="28"/>
          <w:szCs w:val="28"/>
          <w:lang w:val="kk-KZ"/>
        </w:rPr>
        <w:t xml:space="preserve"> 2. Қоғамдық қатынастардың ерекшеленген саласында жұмыс</w:t>
      </w:r>
      <w:r w:rsidRPr="00E219FE">
        <w:rPr>
          <w:rFonts w:ascii="Times New Roman" w:hAnsi="Times New Roman" w:cs="Times New Roman"/>
          <w:b/>
          <w:bCs/>
          <w:sz w:val="28"/>
          <w:szCs w:val="28"/>
          <w:lang w:val="kk-KZ"/>
        </w:rPr>
        <w:br/>
        <w:t>істейтін адамдардың мінез-құлық (іс-әрекеттері) стандарттары</w:t>
      </w:r>
      <w:r w:rsidRPr="00E219FE">
        <w:rPr>
          <w:rFonts w:ascii="Times New Roman" w:hAnsi="Times New Roman" w:cs="Times New Roman"/>
          <w:b/>
          <w:bCs/>
          <w:sz w:val="28"/>
          <w:szCs w:val="28"/>
          <w:lang w:val="kk-KZ"/>
        </w:rPr>
        <w:br/>
        <w:t>(ұсынымдары)</w:t>
      </w:r>
    </w:p>
    <w:p w:rsidR="00AA7746" w:rsidRDefault="00AA7746" w:rsidP="00E219FE">
      <w:pPr>
        <w:pStyle w:val="ab"/>
        <w:spacing w:before="0" w:beforeAutospacing="0" w:after="0" w:afterAutospacing="0"/>
        <w:jc w:val="both"/>
        <w:rPr>
          <w:rFonts w:eastAsiaTheme="minorEastAsia"/>
          <w:sz w:val="28"/>
          <w:szCs w:val="28"/>
          <w:lang w:val="kk-KZ"/>
        </w:rPr>
      </w:pPr>
    </w:p>
    <w:p w:rsidR="00E219FE" w:rsidRDefault="000B719E" w:rsidP="00AA7746">
      <w:pPr>
        <w:pStyle w:val="ab"/>
        <w:spacing w:before="0" w:beforeAutospacing="0" w:after="0" w:afterAutospacing="0"/>
        <w:ind w:firstLine="567"/>
        <w:jc w:val="both"/>
        <w:rPr>
          <w:sz w:val="28"/>
          <w:szCs w:val="28"/>
          <w:lang w:val="kk-KZ"/>
        </w:rPr>
      </w:pPr>
      <w:r w:rsidRPr="00E06302">
        <w:rPr>
          <w:sz w:val="28"/>
          <w:szCs w:val="28"/>
          <w:lang w:val="kk-KZ"/>
        </w:rPr>
        <w:t xml:space="preserve"> 2.1. </w:t>
      </w:r>
      <w:r w:rsidR="00DF09B9" w:rsidRPr="00E06302">
        <w:rPr>
          <w:sz w:val="28"/>
          <w:szCs w:val="28"/>
          <w:lang w:val="kk-KZ"/>
        </w:rPr>
        <w:t xml:space="preserve">Сыбайлас жемқорлыққа қарсы </w:t>
      </w:r>
      <w:r w:rsidR="00DF09B9" w:rsidRPr="00E06302">
        <w:rPr>
          <w:sz w:val="28"/>
          <w:szCs w:val="28"/>
          <w:shd w:val="clear" w:color="auto" w:fill="FFFFFF"/>
          <w:lang w:val="kk-KZ"/>
        </w:rPr>
        <w:t>стандарттармен қозғалатын салада жеке және заңды тұлғалардың құқықтары мен заңды мүдделерін іске асыру кезінде</w:t>
      </w:r>
      <w:r w:rsidR="00DF09B9" w:rsidRPr="00E06302">
        <w:rPr>
          <w:sz w:val="28"/>
          <w:szCs w:val="28"/>
          <w:lang w:val="kk-KZ"/>
        </w:rPr>
        <w:t>:</w:t>
      </w:r>
    </w:p>
    <w:p w:rsidR="00E219FE" w:rsidRPr="00E219FE" w:rsidRDefault="00E219FE" w:rsidP="00E219FE">
      <w:pPr>
        <w:pStyle w:val="ab"/>
        <w:spacing w:before="0" w:beforeAutospacing="0" w:after="0" w:afterAutospacing="0"/>
        <w:ind w:firstLine="567"/>
        <w:jc w:val="both"/>
        <w:rPr>
          <w:sz w:val="28"/>
          <w:szCs w:val="28"/>
          <w:lang w:val="kk-KZ"/>
        </w:rPr>
      </w:pPr>
      <w:r w:rsidRPr="00E219FE">
        <w:rPr>
          <w:color w:val="000000"/>
          <w:sz w:val="28"/>
          <w:szCs w:val="28"/>
          <w:lang w:val="kk-KZ"/>
        </w:rPr>
        <w:t xml:space="preserve">1) Қазақстан Республикасы </w:t>
      </w:r>
      <w:hyperlink r:id="rId7" w:anchor="1" w:history="1">
        <w:r w:rsidRPr="00E219FE">
          <w:rPr>
            <w:color w:val="0563C1"/>
            <w:sz w:val="28"/>
            <w:szCs w:val="28"/>
            <w:u w:val="single"/>
            <w:lang w:val="kk-KZ"/>
          </w:rPr>
          <w:t>Конституциясы</w:t>
        </w:r>
      </w:hyperlink>
      <w:r w:rsidRPr="00E219FE">
        <w:rPr>
          <w:color w:val="000000"/>
          <w:sz w:val="28"/>
          <w:szCs w:val="28"/>
          <w:lang w:val="kk-KZ"/>
        </w:rPr>
        <w:t xml:space="preserve"> мен заңдарын, Қазақстан Республикасы Президенті мен Үкіметінің актілерін, өзге де нормативтік құқықтық актілерді, Министр мен Жауапты хатшының бұйрықтарын, сондай-ақ Министрліктің ережесін басшылыққа алу;</w:t>
      </w:r>
    </w:p>
    <w:p w:rsidR="00DF09B9" w:rsidRPr="0041768E" w:rsidRDefault="00E219FE" w:rsidP="00E219FE">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2)</w:t>
      </w:r>
      <w:r w:rsidR="00DF09B9" w:rsidRPr="0041768E">
        <w:rPr>
          <w:rFonts w:ascii="Times New Roman" w:eastAsia="Times New Roman" w:hAnsi="Times New Roman" w:cs="Times New Roman"/>
          <w:spacing w:val="2"/>
          <w:sz w:val="28"/>
          <w:szCs w:val="28"/>
          <w:lang w:val="kk-KZ"/>
        </w:rPr>
        <w:t xml:space="preserve"> Қазақстан халқының бірлігі мен елдегі ұлтаралық келісімді нығайтуға ықпал етуге, мемлекеттік және басқа тілдерге, Қазақстан халқының салт-дәстүрлеріне құрметпен қарауға;</w:t>
      </w:r>
    </w:p>
    <w:p w:rsidR="00DF09B9" w:rsidRPr="0041768E" w:rsidRDefault="00E219FE" w:rsidP="00E219FE">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3</w:t>
      </w:r>
      <w:r w:rsidR="00DF09B9" w:rsidRPr="0041768E">
        <w:rPr>
          <w:rFonts w:ascii="Times New Roman" w:eastAsia="Times New Roman" w:hAnsi="Times New Roman" w:cs="Times New Roman"/>
          <w:spacing w:val="2"/>
          <w:sz w:val="28"/>
          <w:szCs w:val="28"/>
          <w:lang w:val="kk-KZ"/>
        </w:rPr>
        <w:t>) адал, әділ, қарапайым болуға, жалпы қабылданған моральдық-әдептілік нормаларын сақтауға, азаматтармен және әріптестерімен қарым-қатынаста сыпайылық пен әдептілік танытуға;</w:t>
      </w:r>
    </w:p>
    <w:p w:rsidR="00DF09B9" w:rsidRPr="0041768E" w:rsidRDefault="00E219FE" w:rsidP="00E219FE">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4</w:t>
      </w:r>
      <w:r w:rsidR="00DF09B9" w:rsidRPr="0041768E">
        <w:rPr>
          <w:rFonts w:ascii="Times New Roman" w:eastAsia="Times New Roman" w:hAnsi="Times New Roman" w:cs="Times New Roman"/>
          <w:spacing w:val="2"/>
          <w:sz w:val="28"/>
          <w:szCs w:val="28"/>
          <w:lang w:val="kk-KZ"/>
        </w:rPr>
        <w:t>) өздері қабылдайтын шешімдердің заңдылығы мен әділдігін қамтамасыз етуге;</w:t>
      </w:r>
    </w:p>
    <w:p w:rsidR="00DF09B9" w:rsidRPr="0041768E" w:rsidRDefault="00E219FE" w:rsidP="00E219FE">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5</w:t>
      </w:r>
      <w:r w:rsidR="00DF09B9" w:rsidRPr="0041768E">
        <w:rPr>
          <w:rFonts w:ascii="Times New Roman" w:eastAsia="Times New Roman" w:hAnsi="Times New Roman" w:cs="Times New Roman"/>
          <w:spacing w:val="2"/>
          <w:sz w:val="28"/>
          <w:szCs w:val="28"/>
          <w:lang w:val="kk-KZ"/>
        </w:rPr>
        <w:t>) жеке және заңды тұлғалардың құқықтары мен заңды мүдделерін қозғайтын шешімдерді қабылдаудың ашықтығын қамтамасыз етуге;</w:t>
      </w:r>
    </w:p>
    <w:p w:rsidR="00DF09B9" w:rsidRPr="0041768E" w:rsidRDefault="00E219FE" w:rsidP="00E219FE">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6</w:t>
      </w:r>
      <w:r w:rsidR="00DF09B9" w:rsidRPr="0041768E">
        <w:rPr>
          <w:rFonts w:ascii="Times New Roman" w:eastAsia="Times New Roman" w:hAnsi="Times New Roman" w:cs="Times New Roman"/>
          <w:spacing w:val="2"/>
          <w:sz w:val="28"/>
          <w:szCs w:val="28"/>
          <w:lang w:val="kk-KZ"/>
        </w:rPr>
        <w:t xml:space="preserve">) мемлекет мүддесіне нұқсан келтіретін, мемлекеттік органдардың жұмыс істеу тиімділігіне кедергі жасайтын немесе тиімділігін төмендететін </w:t>
      </w:r>
      <w:r w:rsidR="00DF09B9" w:rsidRPr="0041768E">
        <w:rPr>
          <w:rFonts w:ascii="Times New Roman" w:eastAsia="Times New Roman" w:hAnsi="Times New Roman" w:cs="Times New Roman"/>
          <w:spacing w:val="2"/>
          <w:sz w:val="28"/>
          <w:szCs w:val="28"/>
          <w:lang w:val="kk-KZ"/>
        </w:rPr>
        <w:br/>
        <w:t>іс-әрекеттерге қарсы тұруға;</w:t>
      </w:r>
    </w:p>
    <w:p w:rsidR="000B719E" w:rsidRPr="0041768E" w:rsidRDefault="00E219FE" w:rsidP="00E219F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0B719E" w:rsidRPr="0041768E">
        <w:rPr>
          <w:rFonts w:ascii="Times New Roman" w:hAnsi="Times New Roman" w:cs="Times New Roman"/>
          <w:sz w:val="28"/>
          <w:szCs w:val="28"/>
          <w:lang w:val="kk-KZ"/>
        </w:rPr>
        <w:t xml:space="preserve">) </w:t>
      </w:r>
      <w:r w:rsidR="00DF09B9" w:rsidRPr="0041768E">
        <w:rPr>
          <w:rFonts w:ascii="Times New Roman" w:eastAsia="Times New Roman" w:hAnsi="Times New Roman" w:cs="Times New Roman"/>
          <w:spacing w:val="2"/>
          <w:sz w:val="28"/>
          <w:szCs w:val="28"/>
          <w:lang w:val="kk-KZ"/>
        </w:rPr>
        <w:t>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r w:rsidR="000B719E" w:rsidRPr="0041768E">
        <w:rPr>
          <w:rFonts w:ascii="Times New Roman" w:hAnsi="Times New Roman" w:cs="Times New Roman"/>
          <w:sz w:val="28"/>
          <w:szCs w:val="28"/>
          <w:lang w:val="kk-KZ"/>
        </w:rPr>
        <w:t>;</w:t>
      </w:r>
    </w:p>
    <w:p w:rsidR="00E219FE" w:rsidRDefault="00E219FE" w:rsidP="00E219F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D43981" w:rsidRPr="0041768E">
        <w:rPr>
          <w:rFonts w:ascii="Times New Roman" w:hAnsi="Times New Roman" w:cs="Times New Roman"/>
          <w:sz w:val="28"/>
          <w:szCs w:val="28"/>
          <w:lang w:val="kk-KZ"/>
        </w:rPr>
        <w:t>)</w:t>
      </w:r>
      <w:r w:rsidR="00DF09B9" w:rsidRPr="0041768E">
        <w:rPr>
          <w:rFonts w:ascii="Times New Roman" w:eastAsia="Times New Roman" w:hAnsi="Times New Roman" w:cs="Times New Roman"/>
          <w:spacing w:val="2"/>
          <w:sz w:val="28"/>
          <w:szCs w:val="28"/>
          <w:lang w:val="kk-KZ"/>
        </w:rPr>
        <w:t xml:space="preserve"> шындыққа сәйкес келмейтін мәліметтерді таратпауға тиіс</w:t>
      </w:r>
      <w:r>
        <w:rPr>
          <w:rFonts w:ascii="Times New Roman" w:hAnsi="Times New Roman" w:cs="Times New Roman"/>
          <w:sz w:val="28"/>
          <w:szCs w:val="28"/>
          <w:lang w:val="kk-KZ"/>
        </w:rPr>
        <w:t>;</w:t>
      </w:r>
    </w:p>
    <w:p w:rsidR="00E219FE" w:rsidRPr="00E219FE" w:rsidRDefault="00E219FE" w:rsidP="00E219FE">
      <w:pPr>
        <w:spacing w:after="0" w:line="240" w:lineRule="auto"/>
        <w:ind w:firstLine="567"/>
        <w:jc w:val="both"/>
        <w:rPr>
          <w:rFonts w:ascii="Times New Roman" w:hAnsi="Times New Roman" w:cs="Times New Roman"/>
          <w:sz w:val="28"/>
          <w:szCs w:val="28"/>
          <w:lang w:val="kk-KZ"/>
        </w:rPr>
      </w:pPr>
      <w:r w:rsidRPr="00E219FE">
        <w:rPr>
          <w:rFonts w:ascii="Times New Roman" w:hAnsi="Times New Roman" w:cs="Times New Roman"/>
          <w:color w:val="000000"/>
          <w:sz w:val="28"/>
          <w:szCs w:val="28"/>
          <w:lang w:val="kk-KZ"/>
        </w:rPr>
        <w:t>9) мемлекеттік органда еңбек заңнамасы мен мемлекеттік қызмет туралы заңнаманы орындауды қамтамасыз ету, еңбек тәртібі мен шарттарын сақтауды, сондай-ақ мемлекеттік қызметте болуға байланысты шектеулерді қамтамасыз ету.</w:t>
      </w:r>
    </w:p>
    <w:p w:rsidR="00AA7746" w:rsidRDefault="008B0D59" w:rsidP="00AA7746">
      <w:pPr>
        <w:pStyle w:val="ab"/>
        <w:spacing w:before="0" w:beforeAutospacing="0" w:after="0" w:afterAutospacing="0"/>
        <w:ind w:firstLine="567"/>
        <w:jc w:val="both"/>
        <w:rPr>
          <w:sz w:val="28"/>
          <w:szCs w:val="28"/>
          <w:shd w:val="clear" w:color="auto" w:fill="FFFFFF"/>
          <w:lang w:val="kk-KZ"/>
        </w:rPr>
      </w:pPr>
      <w:r w:rsidRPr="00E06302">
        <w:rPr>
          <w:sz w:val="28"/>
          <w:szCs w:val="28"/>
          <w:lang w:val="kk-KZ"/>
        </w:rPr>
        <w:t>2.2.</w:t>
      </w:r>
      <w:r w:rsidR="00C6657C" w:rsidRPr="00E06302">
        <w:rPr>
          <w:sz w:val="28"/>
          <w:szCs w:val="28"/>
          <w:lang w:val="kk-KZ"/>
        </w:rPr>
        <w:t xml:space="preserve"> </w:t>
      </w:r>
      <w:r w:rsidR="00D43981" w:rsidRPr="00E06302">
        <w:rPr>
          <w:sz w:val="28"/>
          <w:szCs w:val="28"/>
          <w:lang w:val="kk-KZ"/>
        </w:rPr>
        <w:t xml:space="preserve">Өз </w:t>
      </w:r>
      <w:r w:rsidR="00D43981" w:rsidRPr="00E06302">
        <w:rPr>
          <w:sz w:val="28"/>
          <w:szCs w:val="28"/>
          <w:shd w:val="clear" w:color="auto" w:fill="FFFFFF"/>
          <w:lang w:val="kk-KZ"/>
        </w:rPr>
        <w:t xml:space="preserve">құзыреті шеңберінде басқарушылық және өзге шешімдерді </w:t>
      </w:r>
      <w:r w:rsidR="00D43981" w:rsidRPr="00E06302">
        <w:rPr>
          <w:sz w:val="28"/>
          <w:szCs w:val="28"/>
          <w:lang w:val="kk-KZ"/>
        </w:rPr>
        <w:t>дайындау</w:t>
      </w:r>
      <w:r w:rsidR="00D43981" w:rsidRPr="00E06302">
        <w:rPr>
          <w:sz w:val="28"/>
          <w:szCs w:val="28"/>
          <w:shd w:val="clear" w:color="auto" w:fill="FFFFFF"/>
          <w:lang w:val="kk-KZ"/>
        </w:rPr>
        <w:t xml:space="preserve"> және қабылдау кезінде</w:t>
      </w:r>
      <w:r w:rsidR="00514EE7" w:rsidRPr="00E06302">
        <w:rPr>
          <w:sz w:val="28"/>
          <w:szCs w:val="28"/>
          <w:lang w:val="kk-KZ"/>
        </w:rPr>
        <w:t>:</w:t>
      </w:r>
      <w:r w:rsidR="00D43981" w:rsidRPr="00E06302">
        <w:rPr>
          <w:sz w:val="28"/>
          <w:szCs w:val="28"/>
          <w:shd w:val="clear" w:color="auto" w:fill="FFFFFF"/>
          <w:lang w:val="kk-KZ"/>
        </w:rPr>
        <w:t xml:space="preserve">  </w:t>
      </w:r>
    </w:p>
    <w:p w:rsidR="00B15E1A" w:rsidRPr="0041768E" w:rsidRDefault="00E06302" w:rsidP="00AA7746">
      <w:pPr>
        <w:pStyle w:val="ab"/>
        <w:spacing w:before="0" w:beforeAutospacing="0" w:after="0" w:afterAutospacing="0"/>
        <w:ind w:firstLine="567"/>
        <w:jc w:val="both"/>
        <w:rPr>
          <w:sz w:val="28"/>
          <w:szCs w:val="28"/>
          <w:lang w:val="kk-KZ"/>
        </w:rPr>
      </w:pPr>
      <w:r>
        <w:rPr>
          <w:sz w:val="28"/>
          <w:szCs w:val="28"/>
          <w:lang w:val="kk-KZ"/>
        </w:rPr>
        <w:lastRenderedPageBreak/>
        <w:t xml:space="preserve"> </w:t>
      </w:r>
      <w:r w:rsidR="00B15E1A" w:rsidRPr="0041768E">
        <w:rPr>
          <w:sz w:val="28"/>
          <w:szCs w:val="28"/>
          <w:lang w:val="kk-KZ"/>
        </w:rPr>
        <w:t xml:space="preserve">1) тікелей қарамағындағы немесе тікелей басшыға мүдделер қақтығысының орын алғаны туралы, қызметтік міндеттерін атқару кезіндегі жеке қызығушылық, сыбайлас жемқорлыққа </w:t>
      </w:r>
      <w:r w:rsidR="008B56DC" w:rsidRPr="0041768E">
        <w:rPr>
          <w:spacing w:val="2"/>
          <w:sz w:val="28"/>
          <w:szCs w:val="28"/>
          <w:shd w:val="clear" w:color="auto" w:fill="FFFFFF"/>
          <w:lang w:val="kk-KZ"/>
        </w:rPr>
        <w:t xml:space="preserve">көндіру жағдайлары </w:t>
      </w:r>
      <w:r w:rsidR="00B15E1A" w:rsidRPr="0041768E">
        <w:rPr>
          <w:sz w:val="28"/>
          <w:szCs w:val="28"/>
          <w:lang w:val="kk-KZ"/>
        </w:rPr>
        <w:t>туралы және сыйлықтар алуы жөнінде баянда</w:t>
      </w:r>
      <w:r w:rsidR="00F27FB4" w:rsidRPr="0041768E">
        <w:rPr>
          <w:sz w:val="28"/>
          <w:szCs w:val="28"/>
          <w:lang w:val="kk-KZ"/>
        </w:rPr>
        <w:t>уға</w:t>
      </w:r>
      <w:r w:rsidR="00B15E1A" w:rsidRPr="0041768E">
        <w:rPr>
          <w:sz w:val="28"/>
          <w:szCs w:val="28"/>
          <w:lang w:val="kk-KZ"/>
        </w:rPr>
        <w:t>;</w:t>
      </w:r>
    </w:p>
    <w:p w:rsidR="000B719E" w:rsidRPr="0041768E" w:rsidRDefault="00E06302" w:rsidP="00AA7746">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15E1A" w:rsidRPr="0041768E">
        <w:rPr>
          <w:rFonts w:ascii="Times New Roman" w:eastAsia="Times New Roman" w:hAnsi="Times New Roman" w:cs="Times New Roman"/>
          <w:sz w:val="28"/>
          <w:szCs w:val="28"/>
          <w:lang w:val="kk-KZ"/>
        </w:rPr>
        <w:t xml:space="preserve">2) </w:t>
      </w:r>
      <w:r w:rsidR="00DF19B4" w:rsidRPr="0041768E">
        <w:rPr>
          <w:rFonts w:ascii="Times New Roman" w:eastAsia="Times New Roman" w:hAnsi="Times New Roman" w:cs="Times New Roman"/>
          <w:sz w:val="28"/>
          <w:szCs w:val="28"/>
          <w:lang w:val="kk-KZ"/>
        </w:rPr>
        <w:t xml:space="preserve">өзара қарым-қатынастардың </w:t>
      </w:r>
      <w:r w:rsidR="00B15E1A" w:rsidRPr="0041768E">
        <w:rPr>
          <w:rFonts w:ascii="Times New Roman" w:hAnsi="Times New Roman" w:cs="Times New Roman"/>
          <w:sz w:val="28"/>
          <w:szCs w:val="28"/>
          <w:lang w:val="kk-KZ"/>
        </w:rPr>
        <w:t>белгіленген тәрті</w:t>
      </w:r>
      <w:r w:rsidR="008B56DC" w:rsidRPr="0041768E">
        <w:rPr>
          <w:rFonts w:ascii="Times New Roman" w:hAnsi="Times New Roman" w:cs="Times New Roman"/>
          <w:sz w:val="28"/>
          <w:szCs w:val="28"/>
          <w:lang w:val="kk-KZ"/>
        </w:rPr>
        <w:t>пті</w:t>
      </w:r>
      <w:r w:rsidR="00B15E1A" w:rsidRPr="0041768E">
        <w:rPr>
          <w:rFonts w:ascii="Times New Roman" w:hAnsi="Times New Roman" w:cs="Times New Roman"/>
          <w:sz w:val="28"/>
          <w:szCs w:val="28"/>
          <w:lang w:val="kk-KZ"/>
        </w:rPr>
        <w:t xml:space="preserve"> бұзатын, </w:t>
      </w:r>
      <w:r w:rsidR="008B56DC" w:rsidRPr="0041768E">
        <w:rPr>
          <w:rFonts w:ascii="Times New Roman" w:hAnsi="Times New Roman" w:cs="Times New Roman"/>
          <w:spacing w:val="2"/>
          <w:sz w:val="28"/>
          <w:szCs w:val="28"/>
          <w:shd w:val="clear" w:color="auto" w:fill="FFFFFF"/>
          <w:lang w:val="kk-KZ"/>
        </w:rPr>
        <w:t>қалтқысыз</w:t>
      </w:r>
      <w:r w:rsidR="00B15E1A" w:rsidRPr="0041768E">
        <w:rPr>
          <w:rFonts w:ascii="Times New Roman" w:hAnsi="Times New Roman" w:cs="Times New Roman"/>
          <w:sz w:val="28"/>
          <w:szCs w:val="28"/>
          <w:lang w:val="kk-KZ"/>
        </w:rPr>
        <w:t xml:space="preserve"> </w:t>
      </w:r>
      <w:r w:rsidR="008B56DC" w:rsidRPr="0041768E">
        <w:rPr>
          <w:rFonts w:ascii="Times New Roman" w:hAnsi="Times New Roman" w:cs="Times New Roman"/>
          <w:sz w:val="28"/>
          <w:szCs w:val="28"/>
          <w:lang w:val="kk-KZ"/>
        </w:rPr>
        <w:t xml:space="preserve">қызметтік </w:t>
      </w:r>
      <w:r w:rsidR="00B15E1A" w:rsidRPr="0041768E">
        <w:rPr>
          <w:rFonts w:ascii="Times New Roman" w:hAnsi="Times New Roman" w:cs="Times New Roman"/>
          <w:sz w:val="28"/>
          <w:szCs w:val="28"/>
          <w:lang w:val="kk-KZ"/>
        </w:rPr>
        <w:t>шешім қабылдауға әсер етуі мүмкін заңсыз өтініштермен әріптестер</w:t>
      </w:r>
      <w:r w:rsidR="008B56DC" w:rsidRPr="0041768E">
        <w:rPr>
          <w:rFonts w:ascii="Times New Roman" w:hAnsi="Times New Roman" w:cs="Times New Roman"/>
          <w:sz w:val="28"/>
          <w:szCs w:val="28"/>
          <w:lang w:val="kk-KZ"/>
        </w:rPr>
        <w:t>і</w:t>
      </w:r>
      <w:r w:rsidR="00B15E1A" w:rsidRPr="0041768E">
        <w:rPr>
          <w:rFonts w:ascii="Times New Roman" w:hAnsi="Times New Roman" w:cs="Times New Roman"/>
          <w:sz w:val="28"/>
          <w:szCs w:val="28"/>
          <w:lang w:val="kk-KZ"/>
        </w:rPr>
        <w:t xml:space="preserve"> мен </w:t>
      </w:r>
      <w:r w:rsidR="008B56DC" w:rsidRPr="0041768E">
        <w:rPr>
          <w:rFonts w:ascii="Times New Roman" w:hAnsi="Times New Roman" w:cs="Times New Roman"/>
          <w:sz w:val="28"/>
          <w:szCs w:val="28"/>
          <w:lang w:val="kk-KZ"/>
        </w:rPr>
        <w:t>басшыларға</w:t>
      </w:r>
      <w:r w:rsidR="00B15E1A" w:rsidRPr="0041768E">
        <w:rPr>
          <w:rFonts w:ascii="Times New Roman" w:hAnsi="Times New Roman" w:cs="Times New Roman"/>
          <w:sz w:val="28"/>
          <w:szCs w:val="28"/>
          <w:lang w:val="kk-KZ"/>
        </w:rPr>
        <w:t xml:space="preserve"> жүгінуден бас тарту</w:t>
      </w:r>
      <w:r w:rsidR="00F27FB4" w:rsidRPr="0041768E">
        <w:rPr>
          <w:rFonts w:ascii="Times New Roman" w:hAnsi="Times New Roman" w:cs="Times New Roman"/>
          <w:sz w:val="28"/>
          <w:szCs w:val="28"/>
          <w:lang w:val="kk-KZ"/>
        </w:rPr>
        <w:t>ға</w:t>
      </w:r>
      <w:r w:rsidR="00B15E1A" w:rsidRPr="0041768E">
        <w:rPr>
          <w:rFonts w:ascii="Times New Roman" w:hAnsi="Times New Roman" w:cs="Times New Roman"/>
          <w:sz w:val="28"/>
          <w:szCs w:val="28"/>
          <w:lang w:val="kk-KZ"/>
        </w:rPr>
        <w:t>;</w:t>
      </w:r>
      <w:r w:rsidR="008B56DC" w:rsidRPr="0041768E">
        <w:rPr>
          <w:rFonts w:ascii="Times New Roman" w:hAnsi="Times New Roman" w:cs="Times New Roman"/>
          <w:spacing w:val="2"/>
          <w:sz w:val="28"/>
          <w:szCs w:val="28"/>
          <w:shd w:val="clear" w:color="auto" w:fill="FFFFFF"/>
          <w:lang w:val="kk-KZ"/>
        </w:rPr>
        <w:t xml:space="preserve">   </w:t>
      </w:r>
      <w:r w:rsidR="00DF19B4" w:rsidRPr="0041768E">
        <w:rPr>
          <w:rFonts w:ascii="Times New Roman" w:hAnsi="Times New Roman" w:cs="Times New Roman"/>
          <w:spacing w:val="2"/>
          <w:sz w:val="28"/>
          <w:szCs w:val="28"/>
          <w:shd w:val="clear" w:color="auto" w:fill="FFFFFF"/>
          <w:lang w:val="kk-KZ"/>
        </w:rPr>
        <w:t xml:space="preserve"> </w:t>
      </w:r>
      <w:r w:rsidR="00C6657C" w:rsidRPr="0041768E">
        <w:rPr>
          <w:rFonts w:ascii="Times New Roman" w:hAnsi="Times New Roman" w:cs="Times New Roman"/>
          <w:sz w:val="28"/>
          <w:szCs w:val="28"/>
          <w:lang w:val="kk-KZ"/>
        </w:rPr>
        <w:t>     </w:t>
      </w:r>
    </w:p>
    <w:p w:rsidR="00DF19B4" w:rsidRPr="00E06302" w:rsidRDefault="00E06302" w:rsidP="00AA7746">
      <w:pPr>
        <w:tabs>
          <w:tab w:val="left" w:pos="993"/>
        </w:tabs>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00DF19B4" w:rsidRPr="00E06302">
        <w:rPr>
          <w:rFonts w:ascii="Times New Roman" w:eastAsia="Times New Roman" w:hAnsi="Times New Roman" w:cs="Times New Roman"/>
          <w:sz w:val="28"/>
          <w:szCs w:val="28"/>
          <w:lang w:val="kk-KZ"/>
        </w:rPr>
        <w:t xml:space="preserve">сыбайлас жемқорлық </w:t>
      </w:r>
      <w:r w:rsidR="00DF19B4" w:rsidRPr="00E06302">
        <w:rPr>
          <w:rFonts w:ascii="Times New Roman" w:hAnsi="Times New Roman" w:cs="Times New Roman"/>
          <w:spacing w:val="2"/>
          <w:sz w:val="28"/>
          <w:szCs w:val="28"/>
          <w:shd w:val="clear" w:color="auto" w:fill="FFFFFF"/>
          <w:lang w:val="kk-KZ"/>
        </w:rPr>
        <w:t xml:space="preserve">құқық </w:t>
      </w:r>
      <w:r w:rsidR="00DF19B4" w:rsidRPr="00E06302">
        <w:rPr>
          <w:rFonts w:ascii="Times New Roman" w:eastAsia="Times New Roman" w:hAnsi="Times New Roman" w:cs="Times New Roman"/>
          <w:sz w:val="28"/>
          <w:szCs w:val="28"/>
          <w:lang w:val="kk-KZ"/>
        </w:rPr>
        <w:t xml:space="preserve">бұзушылықтарын жасауға басқа тұлғаларды </w:t>
      </w:r>
      <w:r w:rsidR="00DF19B4" w:rsidRPr="00E06302">
        <w:rPr>
          <w:rFonts w:ascii="Times New Roman" w:hAnsi="Times New Roman" w:cs="Times New Roman"/>
          <w:spacing w:val="2"/>
          <w:sz w:val="28"/>
          <w:szCs w:val="28"/>
          <w:shd w:val="clear" w:color="auto" w:fill="FFFFFF"/>
          <w:lang w:val="kk-KZ"/>
        </w:rPr>
        <w:t>көндір</w:t>
      </w:r>
      <w:r w:rsidR="00DF19B4" w:rsidRPr="00E06302">
        <w:rPr>
          <w:rFonts w:ascii="Times New Roman" w:eastAsia="Times New Roman" w:hAnsi="Times New Roman" w:cs="Times New Roman"/>
          <w:sz w:val="28"/>
          <w:szCs w:val="28"/>
          <w:lang w:val="kk-KZ"/>
        </w:rPr>
        <w:t>меуі және ынталандырмау</w:t>
      </w:r>
      <w:r w:rsidR="00F27FB4" w:rsidRPr="00E06302">
        <w:rPr>
          <w:rFonts w:ascii="Times New Roman" w:eastAsia="Times New Roman" w:hAnsi="Times New Roman" w:cs="Times New Roman"/>
          <w:sz w:val="28"/>
          <w:szCs w:val="28"/>
          <w:lang w:val="kk-KZ"/>
        </w:rPr>
        <w:t>ға</w:t>
      </w:r>
      <w:r w:rsidR="00AB3187" w:rsidRPr="00E06302">
        <w:rPr>
          <w:rFonts w:ascii="Times New Roman" w:hAnsi="Times New Roman" w:cs="Times New Roman"/>
          <w:sz w:val="28"/>
          <w:szCs w:val="28"/>
          <w:lang w:val="kk-KZ"/>
        </w:rPr>
        <w:t>;</w:t>
      </w:r>
    </w:p>
    <w:p w:rsidR="00DF19B4" w:rsidRPr="00E06302" w:rsidRDefault="00AA7746" w:rsidP="00AA7746">
      <w:pPr>
        <w:tabs>
          <w:tab w:val="left" w:pos="993"/>
        </w:tabs>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E06302">
        <w:rPr>
          <w:rFonts w:ascii="Times New Roman" w:eastAsia="Times New Roman" w:hAnsi="Times New Roman" w:cs="Times New Roman"/>
          <w:sz w:val="28"/>
          <w:szCs w:val="28"/>
          <w:lang w:val="kk-KZ"/>
        </w:rPr>
        <w:t xml:space="preserve">4) </w:t>
      </w:r>
      <w:r w:rsidR="00DF19B4" w:rsidRPr="00E06302">
        <w:rPr>
          <w:rFonts w:ascii="Times New Roman" w:eastAsia="Times New Roman" w:hAnsi="Times New Roman" w:cs="Times New Roman"/>
          <w:sz w:val="28"/>
          <w:szCs w:val="28"/>
          <w:lang w:val="kk-KZ"/>
        </w:rPr>
        <w:t>жақын туыстық қарым-қатынаста болатын (</w:t>
      </w:r>
      <w:r w:rsidR="005D24D5" w:rsidRPr="00E06302">
        <w:rPr>
          <w:rFonts w:ascii="Times New Roman" w:hAnsi="Times New Roman" w:cs="Times New Roman"/>
          <w:spacing w:val="2"/>
          <w:sz w:val="28"/>
          <w:szCs w:val="28"/>
          <w:shd w:val="clear" w:color="auto" w:fill="FFFFFF"/>
          <w:lang w:val="kk-KZ"/>
        </w:rPr>
        <w:t>ата-аналары</w:t>
      </w:r>
      <w:r w:rsidR="00DF19B4" w:rsidRPr="00E06302">
        <w:rPr>
          <w:rFonts w:ascii="Times New Roman" w:eastAsia="Times New Roman" w:hAnsi="Times New Roman" w:cs="Times New Roman"/>
          <w:sz w:val="28"/>
          <w:szCs w:val="28"/>
          <w:lang w:val="kk-KZ"/>
        </w:rPr>
        <w:t xml:space="preserve">, </w:t>
      </w:r>
      <w:r w:rsidR="005D24D5" w:rsidRPr="00E06302">
        <w:rPr>
          <w:rFonts w:ascii="Times New Roman" w:hAnsi="Times New Roman" w:cs="Times New Roman"/>
          <w:spacing w:val="2"/>
          <w:sz w:val="28"/>
          <w:szCs w:val="28"/>
          <w:shd w:val="clear" w:color="auto" w:fill="FFFFFF"/>
          <w:lang w:val="kk-KZ"/>
        </w:rPr>
        <w:t>жұбайы (зайыбы), аға-інілері, апа-қарындас-сіңлілері</w:t>
      </w:r>
      <w:r w:rsidR="00DF19B4" w:rsidRPr="00E06302">
        <w:rPr>
          <w:rFonts w:ascii="Times New Roman" w:eastAsia="Times New Roman" w:hAnsi="Times New Roman" w:cs="Times New Roman"/>
          <w:sz w:val="28"/>
          <w:szCs w:val="28"/>
          <w:lang w:val="kk-KZ"/>
        </w:rPr>
        <w:t>, балалары) тікелей қарамағындағы немесе бақылауындағы тұлғалармен байланысты болса лауазымға тағайындалудан бас тарту</w:t>
      </w:r>
      <w:r w:rsidR="00F27FB4" w:rsidRPr="00E06302">
        <w:rPr>
          <w:rFonts w:ascii="Times New Roman" w:eastAsia="Times New Roman" w:hAnsi="Times New Roman" w:cs="Times New Roman"/>
          <w:sz w:val="28"/>
          <w:szCs w:val="28"/>
          <w:lang w:val="kk-KZ"/>
        </w:rPr>
        <w:t>ға</w:t>
      </w:r>
      <w:r w:rsidR="00DF19B4" w:rsidRPr="00E06302">
        <w:rPr>
          <w:rFonts w:ascii="Times New Roman" w:hAnsi="Times New Roman" w:cs="Times New Roman"/>
          <w:sz w:val="28"/>
          <w:szCs w:val="28"/>
          <w:lang w:val="kk-KZ"/>
        </w:rPr>
        <w:t>;</w:t>
      </w:r>
    </w:p>
    <w:p w:rsidR="004E3B4E" w:rsidRPr="00E33BCF" w:rsidRDefault="00E33BCF" w:rsidP="00AA7746">
      <w:pPr>
        <w:tabs>
          <w:tab w:val="left" w:pos="851"/>
          <w:tab w:val="left" w:pos="1985"/>
        </w:tabs>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5) </w:t>
      </w:r>
      <w:r w:rsidR="00DF19B4" w:rsidRPr="00E33BCF">
        <w:rPr>
          <w:rFonts w:ascii="Times New Roman" w:eastAsia="Times New Roman" w:hAnsi="Times New Roman" w:cs="Times New Roman"/>
          <w:sz w:val="28"/>
          <w:szCs w:val="28"/>
          <w:lang w:val="kk-KZ"/>
        </w:rPr>
        <w:t xml:space="preserve">сыбайлас жемқорлыққа қарсы </w:t>
      </w:r>
      <w:r w:rsidR="005D24D5" w:rsidRPr="00E33BCF">
        <w:rPr>
          <w:rFonts w:ascii="Times New Roman" w:hAnsi="Times New Roman" w:cs="Times New Roman"/>
          <w:sz w:val="28"/>
          <w:szCs w:val="28"/>
          <w:lang w:val="kk-KZ"/>
        </w:rPr>
        <w:t>күресте</w:t>
      </w:r>
      <w:r w:rsidR="005D24D5" w:rsidRPr="00E33BCF">
        <w:rPr>
          <w:rFonts w:ascii="Times New Roman" w:eastAsia="Times New Roman" w:hAnsi="Times New Roman" w:cs="Times New Roman"/>
          <w:sz w:val="28"/>
          <w:szCs w:val="28"/>
          <w:lang w:val="kk-KZ"/>
        </w:rPr>
        <w:t xml:space="preserve"> </w:t>
      </w:r>
      <w:r w:rsidR="00DF19B4" w:rsidRPr="00E33BCF">
        <w:rPr>
          <w:rFonts w:ascii="Times New Roman" w:eastAsia="Times New Roman" w:hAnsi="Times New Roman" w:cs="Times New Roman"/>
          <w:sz w:val="28"/>
          <w:szCs w:val="28"/>
          <w:lang w:val="kk-KZ"/>
        </w:rPr>
        <w:t>белсенділік көрсету</w:t>
      </w:r>
      <w:r w:rsidR="00F27FB4" w:rsidRPr="00E33BCF">
        <w:rPr>
          <w:rFonts w:ascii="Times New Roman" w:eastAsia="Times New Roman" w:hAnsi="Times New Roman" w:cs="Times New Roman"/>
          <w:sz w:val="28"/>
          <w:szCs w:val="28"/>
          <w:lang w:val="kk-KZ"/>
        </w:rPr>
        <w:t>ге</w:t>
      </w:r>
      <w:r w:rsidR="004E3B4E" w:rsidRPr="00E33BCF">
        <w:rPr>
          <w:rFonts w:ascii="Times New Roman" w:hAnsi="Times New Roman" w:cs="Times New Roman"/>
          <w:sz w:val="28"/>
          <w:szCs w:val="28"/>
          <w:lang w:val="kk-KZ"/>
        </w:rPr>
        <w:t>;</w:t>
      </w:r>
    </w:p>
    <w:p w:rsidR="004E3B4E" w:rsidRPr="00E33BCF" w:rsidRDefault="00E33BCF" w:rsidP="00AA7746">
      <w:pPr>
        <w:tabs>
          <w:tab w:val="left" w:pos="851"/>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5D24D5" w:rsidRPr="00E33BCF">
        <w:rPr>
          <w:rFonts w:ascii="Times New Roman" w:hAnsi="Times New Roman" w:cs="Times New Roman"/>
          <w:sz w:val="28"/>
          <w:szCs w:val="28"/>
          <w:lang w:val="kk-KZ"/>
        </w:rPr>
        <w:t>белгілі болған сыбайлас жемқорлық фактілері туралы дереу басшылыққа хабарла</w:t>
      </w:r>
      <w:r w:rsidR="005D24D5" w:rsidRPr="00E33BCF">
        <w:rPr>
          <w:rFonts w:ascii="Times New Roman" w:eastAsia="Times New Roman" w:hAnsi="Times New Roman" w:cs="Times New Roman"/>
          <w:sz w:val="28"/>
          <w:szCs w:val="28"/>
          <w:lang w:val="kk-KZ"/>
        </w:rPr>
        <w:t>у</w:t>
      </w:r>
      <w:r w:rsidR="00F27FB4" w:rsidRPr="00E33BCF">
        <w:rPr>
          <w:rFonts w:ascii="Times New Roman" w:eastAsia="Times New Roman" w:hAnsi="Times New Roman" w:cs="Times New Roman"/>
          <w:sz w:val="28"/>
          <w:szCs w:val="28"/>
          <w:lang w:val="kk-KZ"/>
        </w:rPr>
        <w:t>ға</w:t>
      </w:r>
      <w:r w:rsidR="00514EE7" w:rsidRPr="00E33BCF">
        <w:rPr>
          <w:rFonts w:ascii="Times New Roman" w:hAnsi="Times New Roman" w:cs="Times New Roman"/>
          <w:sz w:val="28"/>
          <w:szCs w:val="28"/>
          <w:lang w:val="kk-KZ"/>
        </w:rPr>
        <w:t>;</w:t>
      </w:r>
    </w:p>
    <w:p w:rsidR="004E3B4E" w:rsidRPr="00E33BCF" w:rsidRDefault="00E33BCF" w:rsidP="00AA7746">
      <w:pPr>
        <w:tabs>
          <w:tab w:val="left" w:pos="851"/>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pacing w:val="2"/>
          <w:sz w:val="28"/>
          <w:szCs w:val="28"/>
          <w:shd w:val="clear" w:color="auto" w:fill="FFFFFF"/>
          <w:lang w:val="kk-KZ"/>
        </w:rPr>
        <w:t xml:space="preserve">7) </w:t>
      </w:r>
      <w:r w:rsidR="005D24D5" w:rsidRPr="00E33BCF">
        <w:rPr>
          <w:rFonts w:ascii="Times New Roman" w:hAnsi="Times New Roman" w:cs="Times New Roman"/>
          <w:spacing w:val="2"/>
          <w:sz w:val="28"/>
          <w:szCs w:val="28"/>
          <w:shd w:val="clear" w:color="auto" w:fill="FFFFFF"/>
          <w:lang w:val="kk-KZ"/>
        </w:rPr>
        <w:t>атқару үшін алынған өкімнің құқыққа сыйымды екеніне күмәнданған кезде ол жөнінде өзінің тікелей басшысына және өкімді берген басшыға жазбаша нысанда дереу хабарлау</w:t>
      </w:r>
      <w:r w:rsidR="00F27FB4" w:rsidRPr="00E33BCF">
        <w:rPr>
          <w:rFonts w:ascii="Times New Roman" w:hAnsi="Times New Roman" w:cs="Times New Roman"/>
          <w:spacing w:val="2"/>
          <w:sz w:val="28"/>
          <w:szCs w:val="28"/>
          <w:shd w:val="clear" w:color="auto" w:fill="FFFFFF"/>
          <w:lang w:val="kk-KZ"/>
        </w:rPr>
        <w:t>ға</w:t>
      </w:r>
      <w:r w:rsidR="004E3B4E" w:rsidRPr="00E33BCF">
        <w:rPr>
          <w:rFonts w:ascii="Times New Roman" w:hAnsi="Times New Roman" w:cs="Times New Roman"/>
          <w:sz w:val="28"/>
          <w:szCs w:val="28"/>
          <w:lang w:val="kk-KZ"/>
        </w:rPr>
        <w:t>;</w:t>
      </w:r>
    </w:p>
    <w:p w:rsidR="004851BF" w:rsidRPr="00E33BCF" w:rsidRDefault="00E33BCF" w:rsidP="00AA7746">
      <w:pPr>
        <w:tabs>
          <w:tab w:val="left" w:pos="709"/>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8) </w:t>
      </w:r>
      <w:r w:rsidR="005D24D5" w:rsidRPr="00E33BCF">
        <w:rPr>
          <w:rFonts w:ascii="Times New Roman" w:hAnsi="Times New Roman" w:cs="Times New Roman"/>
          <w:sz w:val="28"/>
          <w:szCs w:val="28"/>
          <w:lang w:val="kk-KZ"/>
        </w:rPr>
        <w:t>мүдделер қақтығысының, сыбайлас жемқорлық құқық бұзушылықтарының және олардың салдарларының туындауының себептері мен жағдайларын жою жөніндегі шараларды тұрақты негізде қабылдау</w:t>
      </w:r>
      <w:r w:rsidR="00F27FB4" w:rsidRPr="00E33BCF">
        <w:rPr>
          <w:rFonts w:ascii="Times New Roman" w:hAnsi="Times New Roman" w:cs="Times New Roman"/>
          <w:sz w:val="28"/>
          <w:szCs w:val="28"/>
          <w:lang w:val="kk-KZ"/>
        </w:rPr>
        <w:t>ға</w:t>
      </w:r>
      <w:r w:rsidR="004E3B4E" w:rsidRPr="00E33BCF">
        <w:rPr>
          <w:rFonts w:ascii="Times New Roman" w:hAnsi="Times New Roman" w:cs="Times New Roman"/>
          <w:sz w:val="28"/>
          <w:szCs w:val="28"/>
          <w:lang w:val="kk-KZ"/>
        </w:rPr>
        <w:t>;</w:t>
      </w:r>
    </w:p>
    <w:p w:rsidR="003E0FA2" w:rsidRPr="00E33BCF" w:rsidRDefault="00E33BCF" w:rsidP="00AA7746">
      <w:pPr>
        <w:tabs>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E17039" w:rsidRPr="00E33BCF">
        <w:rPr>
          <w:rFonts w:ascii="Times New Roman" w:hAnsi="Times New Roman" w:cs="Times New Roman"/>
          <w:sz w:val="28"/>
          <w:szCs w:val="28"/>
          <w:lang w:val="kk-KZ"/>
        </w:rPr>
        <w:t>үшінші тұлғалардың мүдделерін білдіруден немесе қолдау білдіруден, сондай-ақ олардың атынан іс-әрекеттер жасаудан бас тартуға міндетті.</w:t>
      </w:r>
    </w:p>
    <w:p w:rsidR="00AA7746" w:rsidRDefault="00590358" w:rsidP="00AA7746">
      <w:pPr>
        <w:tabs>
          <w:tab w:val="left" w:pos="426"/>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2.3.</w:t>
      </w:r>
      <w:r w:rsidR="00645229" w:rsidRPr="00590358">
        <w:rPr>
          <w:rFonts w:ascii="Times New Roman" w:hAnsi="Times New Roman" w:cs="Times New Roman"/>
          <w:sz w:val="28"/>
          <w:szCs w:val="28"/>
          <w:lang w:val="kk-KZ"/>
        </w:rPr>
        <w:t xml:space="preserve"> </w:t>
      </w:r>
      <w:r w:rsidR="00574B58" w:rsidRPr="00590358">
        <w:rPr>
          <w:rFonts w:ascii="Times New Roman" w:hAnsi="Times New Roman" w:cs="Times New Roman"/>
          <w:sz w:val="28"/>
          <w:szCs w:val="28"/>
          <w:lang w:val="kk-KZ"/>
        </w:rPr>
        <w:t>«</w:t>
      </w:r>
      <w:r w:rsidR="00FF0077">
        <w:rPr>
          <w:rFonts w:ascii="Times New Roman" w:hAnsi="Times New Roman" w:cs="Times New Roman"/>
          <w:sz w:val="28"/>
          <w:szCs w:val="28"/>
          <w:lang w:val="kk-KZ"/>
        </w:rPr>
        <w:t>Астана</w:t>
      </w:r>
      <w:r w:rsidR="00574B58" w:rsidRPr="00590358">
        <w:rPr>
          <w:rFonts w:ascii="Times New Roman" w:hAnsi="Times New Roman" w:cs="Times New Roman"/>
          <w:sz w:val="28"/>
          <w:szCs w:val="28"/>
          <w:lang w:val="kk-KZ"/>
        </w:rPr>
        <w:t xml:space="preserve"> қаласы мәслихатының аппараты» мемлекеттік мекемесінің лауазымды </w:t>
      </w:r>
      <w:r w:rsidR="00574B58" w:rsidRPr="00590358">
        <w:rPr>
          <w:rFonts w:ascii="Times New Roman" w:eastAsia="Times New Roman" w:hAnsi="Times New Roman" w:cs="Times New Roman"/>
          <w:sz w:val="28"/>
          <w:szCs w:val="28"/>
          <w:lang w:val="kk-KZ"/>
        </w:rPr>
        <w:t>тұлғаларын</w:t>
      </w:r>
      <w:r w:rsidR="00574B58" w:rsidRPr="00590358">
        <w:rPr>
          <w:rFonts w:ascii="Times New Roman" w:hAnsi="Times New Roman" w:cs="Times New Roman"/>
          <w:sz w:val="28"/>
          <w:szCs w:val="28"/>
          <w:lang w:val="kk-KZ"/>
        </w:rPr>
        <w:t xml:space="preserve">а тауарларды, қызметтерді алуға байланысты мемлекеттік сатып алуды </w:t>
      </w:r>
      <w:r w:rsidR="00574B58" w:rsidRPr="00590358">
        <w:rPr>
          <w:rFonts w:ascii="Times New Roman" w:eastAsia="Times New Roman" w:hAnsi="Times New Roman" w:cs="Times New Roman"/>
          <w:sz w:val="28"/>
          <w:szCs w:val="28"/>
          <w:lang w:val="kk-KZ"/>
        </w:rPr>
        <w:t>жүзеге асыру кезінде</w:t>
      </w:r>
      <w:r w:rsidR="003E0FA2" w:rsidRPr="00590358">
        <w:rPr>
          <w:rFonts w:ascii="Times New Roman" w:hAnsi="Times New Roman" w:cs="Times New Roman"/>
          <w:sz w:val="28"/>
          <w:szCs w:val="28"/>
          <w:lang w:val="kk-KZ"/>
        </w:rPr>
        <w:t>:</w:t>
      </w:r>
      <w:r w:rsidR="00574B58" w:rsidRPr="00590358">
        <w:rPr>
          <w:rFonts w:ascii="Times New Roman" w:hAnsi="Times New Roman" w:cs="Times New Roman"/>
          <w:sz w:val="28"/>
          <w:szCs w:val="28"/>
          <w:lang w:val="kk-KZ"/>
        </w:rPr>
        <w:t xml:space="preserve"> </w:t>
      </w:r>
    </w:p>
    <w:p w:rsidR="000B719E" w:rsidRPr="00590358" w:rsidRDefault="00590358" w:rsidP="00AA7746">
      <w:pPr>
        <w:tabs>
          <w:tab w:val="left" w:pos="426"/>
          <w:tab w:val="left" w:pos="993"/>
        </w:tabs>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00574B58" w:rsidRPr="00590358">
        <w:rPr>
          <w:rFonts w:ascii="Times New Roman" w:eastAsia="Times New Roman" w:hAnsi="Times New Roman" w:cs="Times New Roman"/>
          <w:sz w:val="28"/>
          <w:szCs w:val="28"/>
          <w:lang w:val="kk-KZ"/>
        </w:rPr>
        <w:t>мемлекеттік сатып алу үшін пайдаланылатын ақшаны оңтайлы және тиімді жұмсау</w:t>
      </w:r>
      <w:r w:rsidR="00F27FB4" w:rsidRPr="00590358">
        <w:rPr>
          <w:rFonts w:ascii="Times New Roman" w:eastAsia="Times New Roman" w:hAnsi="Times New Roman" w:cs="Times New Roman"/>
          <w:sz w:val="28"/>
          <w:szCs w:val="28"/>
          <w:lang w:val="kk-KZ"/>
        </w:rPr>
        <w:t>ы</w:t>
      </w:r>
      <w:r w:rsidR="003E0FA2" w:rsidRPr="00590358">
        <w:rPr>
          <w:rFonts w:ascii="Times New Roman" w:hAnsi="Times New Roman" w:cs="Times New Roman"/>
          <w:sz w:val="28"/>
          <w:szCs w:val="28"/>
          <w:lang w:val="kk-KZ"/>
        </w:rPr>
        <w:t>;</w:t>
      </w:r>
    </w:p>
    <w:p w:rsidR="00590358" w:rsidRDefault="00590358" w:rsidP="00AA7746">
      <w:pPr>
        <w:tabs>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574B58" w:rsidRPr="00590358">
        <w:rPr>
          <w:rFonts w:ascii="Times New Roman" w:hAnsi="Times New Roman" w:cs="Times New Roman"/>
          <w:sz w:val="28"/>
          <w:szCs w:val="28"/>
          <w:lang w:val="kk-KZ"/>
        </w:rPr>
        <w:t>мемлекеттік сатып алу процесінің ашықтығы мен айқындылығы</w:t>
      </w:r>
      <w:r w:rsidR="0064414C" w:rsidRPr="00590358">
        <w:rPr>
          <w:rFonts w:ascii="Times New Roman" w:hAnsi="Times New Roman" w:cs="Times New Roman"/>
          <w:sz w:val="28"/>
          <w:szCs w:val="28"/>
          <w:lang w:val="kk-KZ"/>
        </w:rPr>
        <w:t>;</w:t>
      </w:r>
    </w:p>
    <w:p w:rsidR="0064414C" w:rsidRPr="00590358" w:rsidRDefault="00590358" w:rsidP="00AA7746">
      <w:pPr>
        <w:tabs>
          <w:tab w:val="left" w:pos="993"/>
        </w:tabs>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00574B58" w:rsidRPr="00590358">
        <w:rPr>
          <w:rFonts w:ascii="Times New Roman" w:eastAsia="Times New Roman" w:hAnsi="Times New Roman" w:cs="Times New Roman"/>
          <w:sz w:val="28"/>
          <w:szCs w:val="28"/>
          <w:lang w:val="kk-KZ"/>
        </w:rPr>
        <w:t>сыбайлас жемқорлық көріністеріне жол бермеу</w:t>
      </w:r>
      <w:r w:rsidR="00F27FB4" w:rsidRPr="00590358">
        <w:rPr>
          <w:rFonts w:ascii="Times New Roman" w:eastAsia="Times New Roman" w:hAnsi="Times New Roman" w:cs="Times New Roman"/>
          <w:sz w:val="28"/>
          <w:szCs w:val="28"/>
          <w:lang w:val="kk-KZ"/>
        </w:rPr>
        <w:t>і</w:t>
      </w:r>
      <w:r w:rsidR="0064414C" w:rsidRPr="00590358">
        <w:rPr>
          <w:rFonts w:ascii="Times New Roman" w:hAnsi="Times New Roman" w:cs="Times New Roman"/>
          <w:sz w:val="28"/>
          <w:szCs w:val="28"/>
          <w:lang w:val="kk-KZ"/>
        </w:rPr>
        <w:t>;</w:t>
      </w:r>
    </w:p>
    <w:p w:rsidR="0064414C" w:rsidRPr="00590358" w:rsidRDefault="00590358" w:rsidP="00AA7746">
      <w:pPr>
        <w:tabs>
          <w:tab w:val="left" w:pos="1134"/>
        </w:tabs>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4) </w:t>
      </w:r>
      <w:r w:rsidR="00574B58" w:rsidRPr="00590358">
        <w:rPr>
          <w:rFonts w:ascii="Times New Roman" w:eastAsia="Times New Roman" w:hAnsi="Times New Roman" w:cs="Times New Roman"/>
          <w:sz w:val="28"/>
          <w:szCs w:val="28"/>
          <w:lang w:val="kk-KZ"/>
        </w:rPr>
        <w:t>отандық тауар өндірушілерге,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r w:rsidR="00F27FB4" w:rsidRPr="00590358">
        <w:rPr>
          <w:rFonts w:ascii="Times New Roman" w:eastAsia="Times New Roman" w:hAnsi="Times New Roman" w:cs="Times New Roman"/>
          <w:sz w:val="28"/>
          <w:szCs w:val="28"/>
          <w:lang w:val="kk-KZ"/>
        </w:rPr>
        <w:t>і</w:t>
      </w:r>
      <w:r w:rsidR="00514EE7" w:rsidRPr="00590358">
        <w:rPr>
          <w:rFonts w:ascii="Times New Roman" w:hAnsi="Times New Roman" w:cs="Times New Roman"/>
          <w:sz w:val="28"/>
          <w:szCs w:val="28"/>
          <w:lang w:val="kk-KZ"/>
        </w:rPr>
        <w:t>;</w:t>
      </w:r>
    </w:p>
    <w:p w:rsidR="00E4046C" w:rsidRDefault="00590358" w:rsidP="00AA7746">
      <w:pPr>
        <w:shd w:val="clear" w:color="auto" w:fill="FFFFFF"/>
        <w:tabs>
          <w:tab w:val="left" w:pos="1134"/>
        </w:tabs>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5) </w:t>
      </w:r>
      <w:r w:rsidR="00574B58" w:rsidRPr="00590358">
        <w:rPr>
          <w:rFonts w:ascii="Times New Roman" w:eastAsia="Times New Roman" w:hAnsi="Times New Roman" w:cs="Times New Roman"/>
          <w:sz w:val="28"/>
          <w:szCs w:val="28"/>
          <w:lang w:val="kk-KZ"/>
        </w:rPr>
        <w:t xml:space="preserve">ықтимал өнім берушінің бірінші басшыларының және (немесе) осы </w:t>
      </w:r>
      <w:r w:rsidR="00105FE5" w:rsidRPr="00590358">
        <w:rPr>
          <w:rFonts w:ascii="Times New Roman" w:eastAsia="Times New Roman" w:hAnsi="Times New Roman" w:cs="Times New Roman"/>
          <w:sz w:val="28"/>
          <w:szCs w:val="28"/>
          <w:lang w:val="kk-KZ"/>
        </w:rPr>
        <w:t>ықтимал</w:t>
      </w:r>
      <w:r w:rsidR="00574B58" w:rsidRPr="00590358">
        <w:rPr>
          <w:rFonts w:ascii="Times New Roman" w:eastAsia="Times New Roman" w:hAnsi="Times New Roman" w:cs="Times New Roman"/>
          <w:sz w:val="28"/>
          <w:szCs w:val="28"/>
          <w:lang w:val="kk-KZ"/>
        </w:rPr>
        <w:t xml:space="preserve"> өнім берушінің уәкілетті өкілінің жақын туыстары, жұбайы (зайыбы) немесе жекжаттары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 өткізілетін мемлекеттік сатып алуға қатысуға жол бермеу</w:t>
      </w:r>
      <w:r w:rsidR="00F27FB4" w:rsidRPr="00590358">
        <w:rPr>
          <w:rFonts w:ascii="Times New Roman" w:eastAsia="Times New Roman" w:hAnsi="Times New Roman" w:cs="Times New Roman"/>
          <w:sz w:val="28"/>
          <w:szCs w:val="28"/>
          <w:lang w:val="kk-KZ"/>
        </w:rPr>
        <w:t>і</w:t>
      </w:r>
      <w:r w:rsidR="00574B58" w:rsidRPr="00590358">
        <w:rPr>
          <w:rFonts w:ascii="Times New Roman" w:hAnsi="Times New Roman" w:cs="Times New Roman"/>
          <w:sz w:val="28"/>
          <w:szCs w:val="28"/>
          <w:lang w:val="kk-KZ"/>
        </w:rPr>
        <w:t xml:space="preserve"> т</w:t>
      </w:r>
      <w:r w:rsidR="00132454" w:rsidRPr="00590358">
        <w:rPr>
          <w:rFonts w:ascii="Times New Roman" w:hAnsi="Times New Roman" w:cs="Times New Roman"/>
          <w:sz w:val="28"/>
          <w:szCs w:val="28"/>
          <w:lang w:val="kk-KZ"/>
        </w:rPr>
        <w:t>иіс</w:t>
      </w:r>
      <w:r w:rsidR="00574B58" w:rsidRPr="00590358">
        <w:rPr>
          <w:rFonts w:ascii="Times New Roman" w:hAnsi="Times New Roman" w:cs="Times New Roman"/>
          <w:sz w:val="28"/>
          <w:szCs w:val="28"/>
          <w:lang w:val="kk-KZ"/>
        </w:rPr>
        <w:t>.</w:t>
      </w:r>
      <w:r w:rsidR="00105FE5" w:rsidRPr="00590358">
        <w:rPr>
          <w:rFonts w:ascii="Times New Roman" w:hAnsi="Times New Roman" w:cs="Times New Roman"/>
          <w:sz w:val="28"/>
          <w:szCs w:val="28"/>
          <w:lang w:val="kk-KZ"/>
        </w:rPr>
        <w:t xml:space="preserve"> </w:t>
      </w:r>
    </w:p>
    <w:p w:rsidR="00E4046C" w:rsidRPr="00E4046C" w:rsidRDefault="00E4046C" w:rsidP="00AA7746">
      <w:pPr>
        <w:shd w:val="clear" w:color="auto" w:fill="FFFFFF"/>
        <w:tabs>
          <w:tab w:val="left" w:pos="1134"/>
        </w:tabs>
        <w:spacing w:after="0" w:line="240" w:lineRule="auto"/>
        <w:ind w:firstLine="567"/>
        <w:jc w:val="both"/>
        <w:rPr>
          <w:rFonts w:ascii="Times New Roman" w:hAnsi="Times New Roman" w:cs="Times New Roman"/>
          <w:sz w:val="28"/>
          <w:szCs w:val="28"/>
          <w:lang w:val="kk-KZ"/>
        </w:rPr>
      </w:pPr>
      <w:r w:rsidRPr="00E4046C">
        <w:rPr>
          <w:rFonts w:ascii="Times New Roman" w:hAnsi="Times New Roman" w:cs="Times New Roman"/>
          <w:color w:val="000000"/>
          <w:sz w:val="28"/>
          <w:szCs w:val="28"/>
          <w:lang w:val="kk-KZ"/>
        </w:rPr>
        <w:t>6)</w:t>
      </w:r>
      <w:r w:rsidR="00AA7746">
        <w:rPr>
          <w:rFonts w:ascii="Times New Roman" w:hAnsi="Times New Roman" w:cs="Times New Roman"/>
          <w:color w:val="000000"/>
          <w:sz w:val="28"/>
          <w:szCs w:val="28"/>
          <w:lang w:val="kk-KZ"/>
        </w:rPr>
        <w:t xml:space="preserve"> </w:t>
      </w:r>
      <w:r w:rsidRPr="00E4046C">
        <w:rPr>
          <w:rFonts w:ascii="Times New Roman" w:hAnsi="Times New Roman" w:cs="Times New Roman"/>
          <w:color w:val="000000"/>
          <w:sz w:val="28"/>
          <w:szCs w:val="28"/>
          <w:lang w:val="kk-KZ"/>
        </w:rPr>
        <w:t>Заңда көзделген жағдайларды қоспағанда мемлекеттік сатып алуды өткізу рәсіміне қатысу үшін әлеуетті жеткіз</w:t>
      </w:r>
      <w:r>
        <w:rPr>
          <w:rFonts w:ascii="Times New Roman" w:hAnsi="Times New Roman" w:cs="Times New Roman"/>
          <w:color w:val="000000"/>
          <w:sz w:val="28"/>
          <w:szCs w:val="28"/>
          <w:lang w:val="kk-KZ"/>
        </w:rPr>
        <w:t>ушілерге тең мүмкіндіктер ұсыну.</w:t>
      </w:r>
    </w:p>
    <w:p w:rsidR="00574B58" w:rsidRPr="00E4046C" w:rsidRDefault="00574B58" w:rsidP="00C15619">
      <w:pPr>
        <w:tabs>
          <w:tab w:val="left" w:pos="1134"/>
        </w:tabs>
        <w:spacing w:after="0" w:line="240" w:lineRule="auto"/>
        <w:jc w:val="both"/>
        <w:rPr>
          <w:rFonts w:ascii="Times New Roman" w:hAnsi="Times New Roman" w:cs="Times New Roman"/>
          <w:sz w:val="28"/>
          <w:szCs w:val="28"/>
          <w:lang w:val="kk-KZ"/>
        </w:rPr>
      </w:pPr>
    </w:p>
    <w:p w:rsidR="00574B58" w:rsidRPr="00590358" w:rsidRDefault="00590358" w:rsidP="00AA7746">
      <w:pPr>
        <w:tabs>
          <w:tab w:val="left" w:pos="426"/>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2.4.</w:t>
      </w:r>
      <w:r w:rsidR="00445047" w:rsidRPr="00590358">
        <w:rPr>
          <w:rFonts w:ascii="Times New Roman" w:hAnsi="Times New Roman" w:cs="Times New Roman"/>
          <w:sz w:val="28"/>
          <w:szCs w:val="28"/>
          <w:lang w:val="kk-KZ"/>
        </w:rPr>
        <w:t xml:space="preserve"> </w:t>
      </w:r>
      <w:r w:rsidR="00574B58" w:rsidRPr="00590358">
        <w:rPr>
          <w:rFonts w:ascii="Times New Roman" w:hAnsi="Times New Roman" w:cs="Times New Roman"/>
          <w:sz w:val="28"/>
          <w:szCs w:val="28"/>
          <w:lang w:val="kk-KZ"/>
        </w:rPr>
        <w:t>«</w:t>
      </w:r>
      <w:r w:rsidR="00FF0077">
        <w:rPr>
          <w:rFonts w:ascii="Times New Roman" w:hAnsi="Times New Roman" w:cs="Times New Roman"/>
          <w:sz w:val="28"/>
          <w:szCs w:val="28"/>
          <w:lang w:val="kk-KZ"/>
        </w:rPr>
        <w:t>Астана</w:t>
      </w:r>
      <w:r w:rsidR="00574B58" w:rsidRPr="00590358">
        <w:rPr>
          <w:rFonts w:ascii="Times New Roman" w:hAnsi="Times New Roman" w:cs="Times New Roman"/>
          <w:sz w:val="28"/>
          <w:szCs w:val="28"/>
          <w:lang w:val="kk-KZ"/>
        </w:rPr>
        <w:t xml:space="preserve"> қаласы мәслихатының аппараты» </w:t>
      </w:r>
      <w:r w:rsidR="00574B58" w:rsidRPr="00590358">
        <w:rPr>
          <w:rFonts w:ascii="Times New Roman" w:eastAsia="Times New Roman" w:hAnsi="Times New Roman" w:cs="Times New Roman"/>
          <w:sz w:val="28"/>
          <w:szCs w:val="28"/>
          <w:lang w:val="kk-KZ"/>
        </w:rPr>
        <w:t xml:space="preserve">мемлекеттік мекемесінің кадрлық жұмысын ұйымдастыру кезінде </w:t>
      </w:r>
      <w:r w:rsidR="00574B58" w:rsidRPr="00590358">
        <w:rPr>
          <w:rFonts w:ascii="Times New Roman" w:hAnsi="Times New Roman" w:cs="Times New Roman"/>
          <w:sz w:val="28"/>
          <w:szCs w:val="28"/>
          <w:lang w:val="kk-KZ"/>
        </w:rPr>
        <w:t>«</w:t>
      </w:r>
      <w:r w:rsidR="00FF0077">
        <w:rPr>
          <w:rFonts w:ascii="Times New Roman" w:hAnsi="Times New Roman" w:cs="Times New Roman"/>
          <w:sz w:val="28"/>
          <w:szCs w:val="28"/>
          <w:lang w:val="kk-KZ"/>
        </w:rPr>
        <w:t>Астана</w:t>
      </w:r>
      <w:r w:rsidR="00574B58" w:rsidRPr="00590358">
        <w:rPr>
          <w:rFonts w:ascii="Times New Roman" w:hAnsi="Times New Roman" w:cs="Times New Roman"/>
          <w:sz w:val="28"/>
          <w:szCs w:val="28"/>
          <w:lang w:val="kk-KZ"/>
        </w:rPr>
        <w:t xml:space="preserve"> қаласы мәслихатының аппараты» </w:t>
      </w:r>
      <w:r w:rsidR="00574B58" w:rsidRPr="00590358">
        <w:rPr>
          <w:rFonts w:ascii="Times New Roman" w:eastAsia="Times New Roman" w:hAnsi="Times New Roman" w:cs="Times New Roman"/>
          <w:sz w:val="28"/>
          <w:szCs w:val="28"/>
          <w:lang w:val="kk-KZ"/>
        </w:rPr>
        <w:t>мемлекеттік мекемесі:</w:t>
      </w:r>
    </w:p>
    <w:p w:rsidR="004E3B4E" w:rsidRPr="00590358" w:rsidRDefault="00590358" w:rsidP="00AA7746">
      <w:pPr>
        <w:tabs>
          <w:tab w:val="left" w:pos="1276"/>
        </w:tabs>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1) </w:t>
      </w:r>
      <w:r w:rsidR="00F27FB4" w:rsidRPr="00590358">
        <w:rPr>
          <w:rFonts w:ascii="Times New Roman" w:hAnsi="Times New Roman" w:cs="Times New Roman"/>
          <w:sz w:val="28"/>
          <w:szCs w:val="28"/>
          <w:lang w:val="kk-KZ"/>
        </w:rPr>
        <w:t>«</w:t>
      </w:r>
      <w:r w:rsidR="00FF0077">
        <w:rPr>
          <w:rFonts w:ascii="Times New Roman" w:hAnsi="Times New Roman" w:cs="Times New Roman"/>
          <w:sz w:val="28"/>
          <w:szCs w:val="28"/>
          <w:lang w:val="kk-KZ"/>
        </w:rPr>
        <w:t>Астана</w:t>
      </w:r>
      <w:r w:rsidR="00F27FB4" w:rsidRPr="00590358">
        <w:rPr>
          <w:rFonts w:ascii="Times New Roman" w:hAnsi="Times New Roman" w:cs="Times New Roman"/>
          <w:sz w:val="28"/>
          <w:szCs w:val="28"/>
          <w:lang w:val="kk-KZ"/>
        </w:rPr>
        <w:t xml:space="preserve"> қаласы мәслихатының аппараты» </w:t>
      </w:r>
      <w:r w:rsidR="00F27FB4" w:rsidRPr="00590358">
        <w:rPr>
          <w:rFonts w:ascii="Times New Roman" w:eastAsia="Times New Roman" w:hAnsi="Times New Roman" w:cs="Times New Roman"/>
          <w:sz w:val="28"/>
          <w:szCs w:val="28"/>
          <w:lang w:val="kk-KZ"/>
        </w:rPr>
        <w:t>мемлекеттік</w:t>
      </w:r>
      <w:r w:rsidR="00F27FB4" w:rsidRPr="00590358">
        <w:rPr>
          <w:rFonts w:ascii="Times New Roman" w:eastAsia="Times New Roman" w:hAnsi="Times New Roman" w:cs="Times New Roman"/>
          <w:b/>
          <w:sz w:val="28"/>
          <w:szCs w:val="28"/>
          <w:lang w:val="kk-KZ"/>
        </w:rPr>
        <w:t xml:space="preserve"> </w:t>
      </w:r>
      <w:r w:rsidR="00F27FB4" w:rsidRPr="00590358">
        <w:rPr>
          <w:rFonts w:ascii="Times New Roman" w:eastAsia="Times New Roman" w:hAnsi="Times New Roman" w:cs="Times New Roman"/>
          <w:sz w:val="28"/>
          <w:szCs w:val="28"/>
          <w:lang w:val="kk-KZ"/>
        </w:rPr>
        <w:t>мекемесіне қызметке/жұмысқа қабылдау кезінде лауазымды тұлғаларға қойылатын негізгі міндеттерді, тыйымдар мен шектеулерді түсіндіруі</w:t>
      </w:r>
      <w:r w:rsidR="002959F1" w:rsidRPr="00590358">
        <w:rPr>
          <w:rFonts w:ascii="Times New Roman" w:hAnsi="Times New Roman" w:cs="Times New Roman"/>
          <w:sz w:val="28"/>
          <w:szCs w:val="28"/>
          <w:lang w:val="kk-KZ"/>
        </w:rPr>
        <w:t>;</w:t>
      </w:r>
    </w:p>
    <w:p w:rsidR="00F949D2" w:rsidRPr="00590358" w:rsidRDefault="00590358" w:rsidP="00AA7746">
      <w:pPr>
        <w:tabs>
          <w:tab w:val="left" w:pos="1276"/>
        </w:tabs>
        <w:spacing w:after="0" w:line="240" w:lineRule="auto"/>
        <w:ind w:firstLine="567"/>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 xml:space="preserve"> 2) </w:t>
      </w:r>
      <w:r w:rsidR="00F27FB4" w:rsidRPr="00590358">
        <w:rPr>
          <w:rFonts w:ascii="Times New Roman" w:eastAsia="Times New Roman" w:hAnsi="Times New Roman" w:cs="Times New Roman"/>
          <w:sz w:val="28"/>
          <w:szCs w:val="28"/>
          <w:lang w:val="kk-KZ"/>
        </w:rPr>
        <w:t>кадрларды іріктеу кезінде Қазақстан Республикасы заңнамасының талаптарын сақтауы</w:t>
      </w:r>
      <w:r w:rsidR="00F949D2" w:rsidRPr="00590358">
        <w:rPr>
          <w:rFonts w:ascii="Times New Roman" w:hAnsi="Times New Roman" w:cs="Times New Roman"/>
          <w:sz w:val="28"/>
          <w:szCs w:val="28"/>
          <w:lang w:val="kk-KZ"/>
        </w:rPr>
        <w:t>;</w:t>
      </w:r>
    </w:p>
    <w:p w:rsidR="00F949D2" w:rsidRPr="00590358" w:rsidRDefault="00590358" w:rsidP="00AA7746">
      <w:pPr>
        <w:tabs>
          <w:tab w:val="left" w:pos="1276"/>
        </w:tabs>
        <w:spacing w:after="0" w:line="240" w:lineRule="auto"/>
        <w:ind w:firstLine="567"/>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 xml:space="preserve">3) </w:t>
      </w:r>
      <w:r w:rsidR="00F27FB4" w:rsidRPr="00590358">
        <w:rPr>
          <w:rFonts w:ascii="Times New Roman" w:eastAsia="Times New Roman" w:hAnsi="Times New Roman" w:cs="Times New Roman"/>
          <w:sz w:val="28"/>
          <w:szCs w:val="28"/>
          <w:lang w:val="kk-KZ"/>
        </w:rPr>
        <w:t>мемлекеттік қызметкерлердің дербес деректері туралы мәліметтерді негізсіз беруге жол бермеуі</w:t>
      </w:r>
      <w:r w:rsidR="00F949D2" w:rsidRPr="00590358">
        <w:rPr>
          <w:rFonts w:ascii="Times New Roman" w:hAnsi="Times New Roman" w:cs="Times New Roman"/>
          <w:sz w:val="28"/>
          <w:szCs w:val="28"/>
          <w:lang w:val="kk-KZ"/>
        </w:rPr>
        <w:t>;</w:t>
      </w:r>
      <w:r w:rsidR="00F27FB4" w:rsidRPr="00590358">
        <w:rPr>
          <w:rFonts w:ascii="Times New Roman" w:hAnsi="Times New Roman" w:cs="Times New Roman"/>
          <w:sz w:val="28"/>
          <w:szCs w:val="28"/>
          <w:lang w:val="kk-KZ"/>
        </w:rPr>
        <w:t xml:space="preserve"> </w:t>
      </w:r>
    </w:p>
    <w:p w:rsidR="00F949D2" w:rsidRPr="00590358" w:rsidRDefault="00590358" w:rsidP="00AA7746">
      <w:pPr>
        <w:tabs>
          <w:tab w:val="left" w:pos="1276"/>
        </w:tabs>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4) </w:t>
      </w:r>
      <w:r w:rsidR="00132454" w:rsidRPr="00590358">
        <w:rPr>
          <w:rFonts w:ascii="Times New Roman" w:hAnsi="Times New Roman" w:cs="Times New Roman"/>
          <w:sz w:val="28"/>
          <w:szCs w:val="28"/>
          <w:lang w:val="kk-KZ"/>
        </w:rPr>
        <w:t>«</w:t>
      </w:r>
      <w:r w:rsidR="00FF0077">
        <w:rPr>
          <w:rFonts w:ascii="Times New Roman" w:hAnsi="Times New Roman" w:cs="Times New Roman"/>
          <w:sz w:val="28"/>
          <w:szCs w:val="28"/>
          <w:lang w:val="kk-KZ"/>
        </w:rPr>
        <w:t>Астана</w:t>
      </w:r>
      <w:r w:rsidR="00132454" w:rsidRPr="00590358">
        <w:rPr>
          <w:rFonts w:ascii="Times New Roman" w:hAnsi="Times New Roman" w:cs="Times New Roman"/>
          <w:sz w:val="28"/>
          <w:szCs w:val="28"/>
          <w:lang w:val="kk-KZ"/>
        </w:rPr>
        <w:t xml:space="preserve"> қаласы мәслихатының аппараты» </w:t>
      </w:r>
      <w:r w:rsidR="00132454" w:rsidRPr="00590358">
        <w:rPr>
          <w:rFonts w:ascii="Times New Roman" w:eastAsia="Times New Roman" w:hAnsi="Times New Roman" w:cs="Times New Roman"/>
          <w:sz w:val="28"/>
          <w:szCs w:val="28"/>
          <w:lang w:val="kk-KZ"/>
        </w:rPr>
        <w:t>мемлекеттік</w:t>
      </w:r>
      <w:r w:rsidR="00132454" w:rsidRPr="00590358">
        <w:rPr>
          <w:rFonts w:ascii="Times New Roman" w:eastAsia="Times New Roman" w:hAnsi="Times New Roman" w:cs="Times New Roman"/>
          <w:b/>
          <w:sz w:val="28"/>
          <w:szCs w:val="28"/>
          <w:lang w:val="kk-KZ"/>
        </w:rPr>
        <w:t xml:space="preserve"> </w:t>
      </w:r>
      <w:r w:rsidR="00132454" w:rsidRPr="00590358">
        <w:rPr>
          <w:rFonts w:ascii="Times New Roman" w:eastAsia="Times New Roman" w:hAnsi="Times New Roman" w:cs="Times New Roman"/>
          <w:sz w:val="28"/>
          <w:szCs w:val="28"/>
          <w:lang w:val="kk-KZ"/>
        </w:rPr>
        <w:t xml:space="preserve">мекемесіне қызметке/жұмысқа қабылдау кезінде </w:t>
      </w:r>
      <w:r w:rsidR="00132454" w:rsidRPr="00590358">
        <w:rPr>
          <w:rFonts w:ascii="Times New Roman" w:hAnsi="Times New Roman" w:cs="Times New Roman"/>
          <w:sz w:val="28"/>
          <w:szCs w:val="28"/>
          <w:lang w:val="kk-KZ"/>
        </w:rPr>
        <w:t>үміткерлерден еңбек шартын жасасуға байланысты емес құжаттарды талап етпеуі</w:t>
      </w:r>
      <w:r w:rsidR="00F949D2" w:rsidRPr="00590358">
        <w:rPr>
          <w:rFonts w:ascii="Times New Roman" w:hAnsi="Times New Roman" w:cs="Times New Roman"/>
          <w:sz w:val="28"/>
          <w:szCs w:val="28"/>
          <w:lang w:val="kk-KZ"/>
        </w:rPr>
        <w:t>;</w:t>
      </w:r>
      <w:r w:rsidR="00132454" w:rsidRPr="00590358">
        <w:rPr>
          <w:rFonts w:ascii="Times New Roman" w:hAnsi="Times New Roman" w:cs="Times New Roman"/>
          <w:sz w:val="28"/>
          <w:szCs w:val="28"/>
          <w:lang w:val="kk-KZ"/>
        </w:rPr>
        <w:t xml:space="preserve"> </w:t>
      </w:r>
    </w:p>
    <w:p w:rsidR="00405AC4" w:rsidRPr="00590358" w:rsidRDefault="00590358" w:rsidP="00AA7746">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5)</w:t>
      </w:r>
      <w:r w:rsidR="00405AC4" w:rsidRPr="00590358">
        <w:rPr>
          <w:rFonts w:ascii="Times New Roman" w:hAnsi="Times New Roman" w:cs="Times New Roman"/>
          <w:sz w:val="28"/>
          <w:szCs w:val="28"/>
          <w:lang w:val="kk-KZ"/>
        </w:rPr>
        <w:t xml:space="preserve"> </w:t>
      </w:r>
      <w:r w:rsidR="00132454" w:rsidRPr="00590358">
        <w:rPr>
          <w:rFonts w:ascii="Times New Roman" w:hAnsi="Times New Roman" w:cs="Times New Roman"/>
          <w:sz w:val="28"/>
          <w:szCs w:val="28"/>
          <w:lang w:val="kk-KZ"/>
        </w:rPr>
        <w:t>«</w:t>
      </w:r>
      <w:r w:rsidR="00FF0077">
        <w:rPr>
          <w:rFonts w:ascii="Times New Roman" w:hAnsi="Times New Roman" w:cs="Times New Roman"/>
          <w:sz w:val="28"/>
          <w:szCs w:val="28"/>
          <w:lang w:val="kk-KZ"/>
        </w:rPr>
        <w:t>Астана</w:t>
      </w:r>
      <w:bookmarkStart w:id="0" w:name="_GoBack"/>
      <w:bookmarkEnd w:id="0"/>
      <w:r w:rsidR="00132454" w:rsidRPr="00590358">
        <w:rPr>
          <w:rFonts w:ascii="Times New Roman" w:hAnsi="Times New Roman" w:cs="Times New Roman"/>
          <w:sz w:val="28"/>
          <w:szCs w:val="28"/>
          <w:lang w:val="kk-KZ"/>
        </w:rPr>
        <w:t xml:space="preserve"> қаласы мәслихатының аппараты» </w:t>
      </w:r>
      <w:r w:rsidR="00132454" w:rsidRPr="00590358">
        <w:rPr>
          <w:rFonts w:ascii="Times New Roman" w:eastAsia="Times New Roman" w:hAnsi="Times New Roman" w:cs="Times New Roman"/>
          <w:sz w:val="28"/>
          <w:szCs w:val="28"/>
          <w:lang w:val="kk-KZ"/>
        </w:rPr>
        <w:t>мемлекеттік</w:t>
      </w:r>
      <w:r w:rsidR="00132454" w:rsidRPr="00590358">
        <w:rPr>
          <w:rFonts w:ascii="Times New Roman" w:eastAsia="Times New Roman" w:hAnsi="Times New Roman" w:cs="Times New Roman"/>
          <w:b/>
          <w:sz w:val="28"/>
          <w:szCs w:val="28"/>
          <w:lang w:val="kk-KZ"/>
        </w:rPr>
        <w:t xml:space="preserve"> </w:t>
      </w:r>
      <w:r w:rsidR="00132454" w:rsidRPr="00590358">
        <w:rPr>
          <w:rFonts w:ascii="Times New Roman" w:hAnsi="Times New Roman" w:cs="Times New Roman"/>
          <w:sz w:val="28"/>
          <w:szCs w:val="28"/>
          <w:lang w:val="kk-KZ"/>
        </w:rPr>
        <w:t>мекемесінде еңбек заңнамасының және мемлекеттік қызмет туралы заңнаманың орындалуын қамтамасыз ету</w:t>
      </w:r>
      <w:r w:rsidR="00132454" w:rsidRPr="00590358">
        <w:rPr>
          <w:rFonts w:ascii="Times New Roman" w:eastAsia="Times New Roman" w:hAnsi="Times New Roman" w:cs="Times New Roman"/>
          <w:sz w:val="28"/>
          <w:szCs w:val="28"/>
          <w:lang w:val="kk-KZ"/>
        </w:rPr>
        <w:t>і</w:t>
      </w:r>
      <w:r w:rsidR="00405AC4" w:rsidRPr="00590358">
        <w:rPr>
          <w:rFonts w:ascii="Times New Roman" w:hAnsi="Times New Roman" w:cs="Times New Roman"/>
          <w:sz w:val="28"/>
          <w:szCs w:val="28"/>
          <w:lang w:val="kk-KZ"/>
        </w:rPr>
        <w:t>;</w:t>
      </w:r>
    </w:p>
    <w:p w:rsidR="00132454" w:rsidRPr="00590358" w:rsidRDefault="00AA7746" w:rsidP="00AA774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90358">
        <w:rPr>
          <w:rFonts w:ascii="Times New Roman" w:hAnsi="Times New Roman" w:cs="Times New Roman"/>
          <w:sz w:val="28"/>
          <w:szCs w:val="28"/>
          <w:lang w:val="kk-KZ"/>
        </w:rPr>
        <w:t xml:space="preserve">6) </w:t>
      </w:r>
      <w:r w:rsidR="00132454" w:rsidRPr="00590358">
        <w:rPr>
          <w:rFonts w:ascii="Times New Roman" w:hAnsi="Times New Roman" w:cs="Times New Roman"/>
          <w:sz w:val="28"/>
          <w:szCs w:val="28"/>
          <w:lang w:val="kk-KZ"/>
        </w:rPr>
        <w:t>еңбек режимі және жағдайларын, сондай-ақ мемлекеттік қызметте болумен байланысты шектеулердің сақталуын қамтамасыз етуі</w:t>
      </w:r>
      <w:r w:rsidR="00405AC4" w:rsidRPr="00590358">
        <w:rPr>
          <w:rFonts w:ascii="Times New Roman" w:hAnsi="Times New Roman" w:cs="Times New Roman"/>
          <w:sz w:val="28"/>
          <w:szCs w:val="28"/>
          <w:lang w:val="kk-KZ"/>
        </w:rPr>
        <w:t>;</w:t>
      </w:r>
    </w:p>
    <w:p w:rsidR="00574B58" w:rsidRPr="00590358" w:rsidRDefault="00590358" w:rsidP="0059035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774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7) </w:t>
      </w:r>
      <w:r w:rsidR="00132454" w:rsidRPr="00590358">
        <w:rPr>
          <w:rFonts w:ascii="Times New Roman" w:hAnsi="Times New Roman" w:cs="Times New Roman"/>
          <w:sz w:val="28"/>
          <w:szCs w:val="28"/>
          <w:lang w:val="kk-KZ"/>
        </w:rPr>
        <w:t>мемлекеттік қызметшілердің әлеуметтік және құқықтық қорғалуын қамтамасыз етуі қажет</w:t>
      </w:r>
      <w:r w:rsidR="00574B58" w:rsidRPr="00590358">
        <w:rPr>
          <w:rFonts w:ascii="Times New Roman" w:hAnsi="Times New Roman" w:cs="Times New Roman"/>
          <w:sz w:val="28"/>
          <w:szCs w:val="28"/>
          <w:lang w:val="kk-KZ"/>
        </w:rPr>
        <w:t>.</w:t>
      </w:r>
    </w:p>
    <w:p w:rsidR="004E3B4E" w:rsidRPr="00E33BCF" w:rsidRDefault="00AA7746" w:rsidP="00AA774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 </w:t>
      </w:r>
      <w:r w:rsidR="00590358">
        <w:rPr>
          <w:rFonts w:ascii="Times New Roman" w:hAnsi="Times New Roman" w:cs="Times New Roman"/>
          <w:sz w:val="28"/>
          <w:szCs w:val="28"/>
          <w:shd w:val="clear" w:color="auto" w:fill="FFFFFF"/>
          <w:lang w:val="kk-KZ"/>
        </w:rPr>
        <w:t xml:space="preserve">2.5. </w:t>
      </w:r>
      <w:r w:rsidR="00132454" w:rsidRPr="00E33BCF">
        <w:rPr>
          <w:rFonts w:ascii="Times New Roman" w:hAnsi="Times New Roman" w:cs="Times New Roman"/>
          <w:sz w:val="28"/>
          <w:szCs w:val="28"/>
          <w:shd w:val="clear" w:color="auto" w:fill="FFFFFF"/>
          <w:lang w:val="kk-KZ"/>
        </w:rPr>
        <w:t>Н</w:t>
      </w:r>
      <w:r w:rsidR="005520E8" w:rsidRPr="00E33BCF">
        <w:rPr>
          <w:rFonts w:ascii="Times New Roman" w:hAnsi="Times New Roman" w:cs="Times New Roman"/>
          <w:sz w:val="28"/>
          <w:szCs w:val="28"/>
          <w:shd w:val="clear" w:color="auto" w:fill="FFFFFF"/>
          <w:lang w:val="kk-KZ"/>
        </w:rPr>
        <w:t>ормативтік құқықтық актілердің жобаларын да</w:t>
      </w:r>
      <w:r w:rsidR="00132454" w:rsidRPr="00E33BCF">
        <w:rPr>
          <w:rFonts w:ascii="Times New Roman" w:hAnsi="Times New Roman" w:cs="Times New Roman"/>
          <w:sz w:val="28"/>
          <w:szCs w:val="28"/>
          <w:shd w:val="clear" w:color="auto" w:fill="FFFFFF"/>
          <w:lang w:val="kk-KZ"/>
        </w:rPr>
        <w:t>йынд</w:t>
      </w:r>
      <w:r w:rsidR="005520E8" w:rsidRPr="00E33BCF">
        <w:rPr>
          <w:rFonts w:ascii="Times New Roman" w:hAnsi="Times New Roman" w:cs="Times New Roman"/>
          <w:sz w:val="28"/>
          <w:szCs w:val="28"/>
          <w:shd w:val="clear" w:color="auto" w:fill="FFFFFF"/>
          <w:lang w:val="kk-KZ"/>
        </w:rPr>
        <w:t>ау кезінде</w:t>
      </w:r>
      <w:r w:rsidR="00BC4F6E" w:rsidRPr="00E33BCF">
        <w:rPr>
          <w:rFonts w:ascii="Times New Roman" w:hAnsi="Times New Roman" w:cs="Times New Roman"/>
          <w:sz w:val="28"/>
          <w:szCs w:val="28"/>
          <w:lang w:val="kk-KZ"/>
        </w:rPr>
        <w:t>:</w:t>
      </w:r>
    </w:p>
    <w:p w:rsidR="00DE711F" w:rsidRPr="00AA7746" w:rsidRDefault="00AA7746" w:rsidP="00AA7746">
      <w:pPr>
        <w:tabs>
          <w:tab w:val="left" w:pos="709"/>
        </w:tabs>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00132454" w:rsidRPr="00AA7746">
        <w:rPr>
          <w:rFonts w:ascii="Times New Roman" w:eastAsia="Times New Roman" w:hAnsi="Times New Roman" w:cs="Times New Roman"/>
          <w:sz w:val="28"/>
          <w:szCs w:val="28"/>
          <w:lang w:val="kk-KZ"/>
        </w:rPr>
        <w:t>әзірленген құқықтық актілердің жобаларын мүдделі мемлекеттік органдарға келісуге жіберілгенге дейін ашық нормативтік құқықтық актілердің интернет-порталына көпшілік талқылауы үшін орналастыруы</w:t>
      </w:r>
      <w:r w:rsidR="00D45D72" w:rsidRPr="00AA7746">
        <w:rPr>
          <w:rFonts w:ascii="Times New Roman" w:hAnsi="Times New Roman" w:cs="Times New Roman"/>
          <w:sz w:val="28"/>
          <w:szCs w:val="28"/>
          <w:lang w:val="kk-KZ"/>
        </w:rPr>
        <w:t>;</w:t>
      </w:r>
    </w:p>
    <w:p w:rsidR="00D556BD" w:rsidRPr="00AA7746" w:rsidRDefault="00AA7746" w:rsidP="00AA7746">
      <w:pPr>
        <w:tabs>
          <w:tab w:val="left" w:pos="709"/>
        </w:tabs>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2) </w:t>
      </w:r>
      <w:r w:rsidR="00132454" w:rsidRPr="00AA7746">
        <w:rPr>
          <w:rFonts w:ascii="Times New Roman" w:eastAsia="Times New Roman" w:hAnsi="Times New Roman" w:cs="Times New Roman"/>
          <w:sz w:val="28"/>
          <w:szCs w:val="28"/>
          <w:lang w:val="kk-KZ"/>
        </w:rPr>
        <w:t>жеке кәсіпкерлік субъектілерінің мүдделерін қозғайтын құқықтық актілердің жобаларын, олар сараптамалық кеңестің отырысында қаралғанға дейін интернет-ресурстарды қоса алғанда, бұқаралық ақпарат құралдарында міндетті түрде жариялауы</w:t>
      </w:r>
      <w:r w:rsidR="00D556BD" w:rsidRPr="00AA7746">
        <w:rPr>
          <w:rFonts w:ascii="Times New Roman" w:hAnsi="Times New Roman" w:cs="Times New Roman"/>
          <w:sz w:val="28"/>
          <w:szCs w:val="28"/>
          <w:lang w:val="kk-KZ"/>
        </w:rPr>
        <w:t>;</w:t>
      </w:r>
    </w:p>
    <w:p w:rsidR="00AA7746" w:rsidRDefault="00AA7746" w:rsidP="00AA7746">
      <w:pPr>
        <w:spacing w:after="0" w:line="240" w:lineRule="auto"/>
        <w:ind w:firstLine="426"/>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E33BCF">
        <w:rPr>
          <w:rFonts w:ascii="Times New Roman" w:eastAsia="Times New Roman" w:hAnsi="Times New Roman" w:cs="Times New Roman"/>
          <w:sz w:val="28"/>
          <w:szCs w:val="28"/>
          <w:lang w:val="kk-KZ"/>
        </w:rPr>
        <w:t xml:space="preserve">3) </w:t>
      </w:r>
      <w:r w:rsidR="00132454" w:rsidRPr="00E33BCF">
        <w:rPr>
          <w:rFonts w:ascii="Times New Roman" w:eastAsia="Times New Roman" w:hAnsi="Times New Roman" w:cs="Times New Roman"/>
          <w:sz w:val="28"/>
          <w:szCs w:val="28"/>
          <w:lang w:val="kk-KZ"/>
        </w:rPr>
        <w:t xml:space="preserve">сыбайлас жемқорлық факторлары немесе олардың белгілері бар </w:t>
      </w:r>
      <w:r w:rsidR="00132454" w:rsidRPr="00E4046C">
        <w:rPr>
          <w:rFonts w:ascii="Times New Roman" w:eastAsia="Times New Roman" w:hAnsi="Times New Roman" w:cs="Times New Roman"/>
          <w:sz w:val="28"/>
          <w:szCs w:val="28"/>
          <w:lang w:val="kk-KZ"/>
        </w:rPr>
        <w:t xml:space="preserve">нормаларды құқықтық актілерде қолданбаулары </w:t>
      </w:r>
      <w:r w:rsidR="00105FE5" w:rsidRPr="00E4046C">
        <w:rPr>
          <w:rFonts w:ascii="Times New Roman" w:eastAsia="Times New Roman" w:hAnsi="Times New Roman" w:cs="Times New Roman"/>
          <w:sz w:val="28"/>
          <w:szCs w:val="28"/>
          <w:lang w:val="kk-KZ"/>
        </w:rPr>
        <w:t>керек</w:t>
      </w:r>
      <w:r w:rsidR="00E4046C">
        <w:rPr>
          <w:rFonts w:ascii="Times New Roman" w:hAnsi="Times New Roman" w:cs="Times New Roman"/>
          <w:sz w:val="28"/>
          <w:szCs w:val="28"/>
          <w:lang w:val="kk-KZ"/>
        </w:rPr>
        <w:t>;</w:t>
      </w:r>
    </w:p>
    <w:p w:rsidR="00E4046C" w:rsidRPr="00AA7746" w:rsidRDefault="00AA7746" w:rsidP="00AA7746">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E4046C" w:rsidRPr="00E4046C">
        <w:rPr>
          <w:rFonts w:ascii="Times New Roman" w:hAnsi="Times New Roman" w:cs="Times New Roman"/>
          <w:color w:val="000000"/>
          <w:sz w:val="28"/>
          <w:szCs w:val="28"/>
          <w:lang w:val="kk-KZ"/>
        </w:rPr>
        <w:t>4) нормативтік құқықтық актілер жобасын дайындау мен талқылауда қоғамның, бүкіл ақпараттық құралдардың міндетт</w:t>
      </w:r>
      <w:r w:rsidR="00E4046C">
        <w:rPr>
          <w:rFonts w:ascii="Times New Roman" w:hAnsi="Times New Roman" w:cs="Times New Roman"/>
          <w:color w:val="000000"/>
          <w:sz w:val="28"/>
          <w:szCs w:val="28"/>
          <w:lang w:val="kk-KZ"/>
        </w:rPr>
        <w:t>і түрде қатысуын қамтамасыз ету.</w:t>
      </w:r>
    </w:p>
    <w:p w:rsidR="004E3B4E" w:rsidRPr="00E33BCF" w:rsidRDefault="00E33BCF" w:rsidP="00AA7746">
      <w:pPr>
        <w:spacing w:after="0" w:line="240" w:lineRule="auto"/>
        <w:ind w:firstLine="567"/>
        <w:jc w:val="both"/>
        <w:rPr>
          <w:rFonts w:ascii="Times New Roman" w:hAnsi="Times New Roman" w:cs="Times New Roman"/>
          <w:sz w:val="28"/>
          <w:szCs w:val="28"/>
          <w:lang w:val="kk-KZ"/>
        </w:rPr>
      </w:pPr>
      <w:r w:rsidRPr="00E33BCF">
        <w:rPr>
          <w:rFonts w:ascii="Times New Roman" w:hAnsi="Times New Roman" w:cs="Times New Roman"/>
          <w:sz w:val="28"/>
          <w:szCs w:val="28"/>
          <w:shd w:val="clear" w:color="auto" w:fill="FFFFFF"/>
          <w:lang w:val="kk-KZ"/>
        </w:rPr>
        <w:t>2.6.</w:t>
      </w:r>
      <w:r w:rsidR="00645229" w:rsidRPr="00E33BCF">
        <w:rPr>
          <w:rFonts w:ascii="Times New Roman" w:hAnsi="Times New Roman" w:cs="Times New Roman"/>
          <w:b/>
          <w:sz w:val="28"/>
          <w:szCs w:val="28"/>
          <w:shd w:val="clear" w:color="auto" w:fill="FFFFFF"/>
          <w:lang w:val="kk-KZ"/>
        </w:rPr>
        <w:t xml:space="preserve"> </w:t>
      </w:r>
      <w:r w:rsidR="00BE4171" w:rsidRPr="00E33BCF">
        <w:rPr>
          <w:rFonts w:ascii="Times New Roman" w:hAnsi="Times New Roman" w:cs="Times New Roman"/>
          <w:sz w:val="28"/>
          <w:szCs w:val="28"/>
          <w:shd w:val="clear" w:color="auto" w:fill="FFFFFF"/>
          <w:lang w:val="kk-KZ"/>
        </w:rPr>
        <w:t>Т</w:t>
      </w:r>
      <w:r w:rsidR="005520E8" w:rsidRPr="00E33BCF">
        <w:rPr>
          <w:rFonts w:ascii="Times New Roman" w:hAnsi="Times New Roman" w:cs="Times New Roman"/>
          <w:sz w:val="28"/>
          <w:szCs w:val="28"/>
          <w:shd w:val="clear" w:color="auto" w:fill="FFFFFF"/>
          <w:lang w:val="kk-KZ"/>
        </w:rPr>
        <w:t xml:space="preserve">іршілік әрекеті саласы </w:t>
      </w:r>
      <w:r w:rsidR="00BE4171" w:rsidRPr="00E33BCF">
        <w:rPr>
          <w:rFonts w:ascii="Times New Roman" w:hAnsi="Times New Roman" w:cs="Times New Roman"/>
          <w:sz w:val="28"/>
          <w:szCs w:val="28"/>
          <w:shd w:val="clear" w:color="auto" w:fill="FFFFFF"/>
          <w:lang w:val="kk-KZ"/>
        </w:rPr>
        <w:t>ерекшелігіне</w:t>
      </w:r>
      <w:r w:rsidR="005520E8" w:rsidRPr="00E33BCF">
        <w:rPr>
          <w:rFonts w:ascii="Times New Roman" w:hAnsi="Times New Roman" w:cs="Times New Roman"/>
          <w:sz w:val="28"/>
          <w:szCs w:val="28"/>
          <w:shd w:val="clear" w:color="auto" w:fill="FFFFFF"/>
          <w:lang w:val="kk-KZ"/>
        </w:rPr>
        <w:t xml:space="preserve"> байланысты туындайтын өзге қарым-қатынастар кезінде</w:t>
      </w:r>
      <w:r w:rsidR="00C64694" w:rsidRPr="00E33BCF">
        <w:rPr>
          <w:rFonts w:ascii="Times New Roman" w:hAnsi="Times New Roman" w:cs="Times New Roman"/>
          <w:sz w:val="28"/>
          <w:szCs w:val="28"/>
          <w:lang w:val="kk-KZ"/>
        </w:rPr>
        <w:t>:</w:t>
      </w:r>
    </w:p>
    <w:p w:rsidR="00C64694" w:rsidRPr="007401A7" w:rsidRDefault="00C64694" w:rsidP="00AA7746">
      <w:pPr>
        <w:spacing w:after="0" w:line="240" w:lineRule="auto"/>
        <w:ind w:firstLine="567"/>
        <w:jc w:val="both"/>
        <w:rPr>
          <w:rFonts w:ascii="Times New Roman" w:hAnsi="Times New Roman" w:cs="Times New Roman"/>
          <w:sz w:val="28"/>
          <w:szCs w:val="28"/>
          <w:lang w:val="kk-KZ"/>
        </w:rPr>
      </w:pPr>
      <w:r w:rsidRPr="007401A7">
        <w:rPr>
          <w:rFonts w:ascii="Times New Roman" w:hAnsi="Times New Roman" w:cs="Times New Roman"/>
          <w:sz w:val="28"/>
          <w:szCs w:val="28"/>
          <w:lang w:val="kk-KZ"/>
        </w:rPr>
        <w:t>1)</w:t>
      </w:r>
      <w:r w:rsidR="00D45D72" w:rsidRPr="0041768E">
        <w:rPr>
          <w:rFonts w:ascii="Times New Roman" w:hAnsi="Times New Roman" w:cs="Times New Roman"/>
          <w:sz w:val="28"/>
          <w:szCs w:val="28"/>
          <w:lang w:val="kk-KZ"/>
        </w:rPr>
        <w:t xml:space="preserve"> </w:t>
      </w:r>
      <w:r w:rsidR="00BE4171" w:rsidRPr="007401A7">
        <w:rPr>
          <w:rFonts w:ascii="Times New Roman" w:hAnsi="Times New Roman" w:cs="Times New Roman"/>
          <w:spacing w:val="2"/>
          <w:sz w:val="28"/>
          <w:szCs w:val="28"/>
          <w:shd w:val="clear" w:color="auto" w:fill="FFFFFF"/>
          <w:lang w:val="kk-KZ"/>
        </w:rPr>
        <w:t>меритократия қағидаттарын сақтауды қамтамасыз етуге, кадр мәселелерін шешу кезінде туыстық, жерлестік және жеке басына берілгендік белгілері бойынша артықшылық көрсетпеуге;</w:t>
      </w:r>
    </w:p>
    <w:p w:rsidR="00C64694" w:rsidRPr="007401A7" w:rsidRDefault="00C64694" w:rsidP="009D705F">
      <w:pPr>
        <w:tabs>
          <w:tab w:val="left" w:pos="567"/>
        </w:tabs>
        <w:spacing w:after="0" w:line="240" w:lineRule="auto"/>
        <w:ind w:firstLine="567"/>
        <w:jc w:val="both"/>
        <w:rPr>
          <w:rFonts w:ascii="Times New Roman" w:hAnsi="Times New Roman" w:cs="Times New Roman"/>
          <w:sz w:val="28"/>
          <w:szCs w:val="28"/>
          <w:lang w:val="kk-KZ"/>
        </w:rPr>
      </w:pPr>
      <w:r w:rsidRPr="007401A7">
        <w:rPr>
          <w:rFonts w:ascii="Times New Roman" w:hAnsi="Times New Roman" w:cs="Times New Roman"/>
          <w:sz w:val="28"/>
          <w:szCs w:val="28"/>
          <w:lang w:val="kk-KZ"/>
        </w:rPr>
        <w:t>2)</w:t>
      </w:r>
      <w:r w:rsidR="00D45D72" w:rsidRPr="007401A7">
        <w:rPr>
          <w:rFonts w:ascii="Times New Roman" w:hAnsi="Times New Roman" w:cs="Times New Roman"/>
          <w:sz w:val="28"/>
          <w:szCs w:val="28"/>
          <w:lang w:val="kk-KZ"/>
        </w:rPr>
        <w:t xml:space="preserve"> </w:t>
      </w:r>
      <w:r w:rsidR="000E2B9C" w:rsidRPr="007401A7">
        <w:rPr>
          <w:rFonts w:ascii="Times New Roman" w:hAnsi="Times New Roman" w:cs="Times New Roman"/>
          <w:sz w:val="28"/>
          <w:szCs w:val="28"/>
          <w:lang w:val="kk-KZ"/>
        </w:rPr>
        <w:t>қарамағындағы қызметкерлердің қызметтік өкілеттігінің міндеттері мен көлемін нақты анықтауға</w:t>
      </w:r>
      <w:r w:rsidRPr="007401A7">
        <w:rPr>
          <w:rFonts w:ascii="Times New Roman" w:hAnsi="Times New Roman" w:cs="Times New Roman"/>
          <w:sz w:val="28"/>
          <w:szCs w:val="28"/>
          <w:lang w:val="kk-KZ"/>
        </w:rPr>
        <w:t>;</w:t>
      </w:r>
    </w:p>
    <w:p w:rsidR="00C64694" w:rsidRPr="007401A7" w:rsidRDefault="008455AB" w:rsidP="00C15619">
      <w:pPr>
        <w:spacing w:after="0" w:line="240" w:lineRule="auto"/>
        <w:jc w:val="both"/>
        <w:rPr>
          <w:rFonts w:ascii="Times New Roman" w:hAnsi="Times New Roman" w:cs="Times New Roman"/>
          <w:sz w:val="28"/>
          <w:szCs w:val="28"/>
          <w:lang w:val="kk-KZ"/>
        </w:rPr>
      </w:pPr>
      <w:r w:rsidRPr="007401A7">
        <w:rPr>
          <w:rFonts w:ascii="Times New Roman" w:hAnsi="Times New Roman" w:cs="Times New Roman"/>
          <w:sz w:val="28"/>
          <w:szCs w:val="28"/>
          <w:lang w:val="kk-KZ"/>
        </w:rPr>
        <w:t xml:space="preserve">      </w:t>
      </w:r>
      <w:r w:rsidR="00E33BCF">
        <w:rPr>
          <w:rFonts w:ascii="Times New Roman" w:hAnsi="Times New Roman" w:cs="Times New Roman"/>
          <w:sz w:val="28"/>
          <w:szCs w:val="28"/>
          <w:lang w:val="kk-KZ"/>
        </w:rPr>
        <w:t xml:space="preserve"> </w:t>
      </w:r>
      <w:r w:rsidR="00C64694" w:rsidRPr="007401A7">
        <w:rPr>
          <w:rFonts w:ascii="Times New Roman" w:hAnsi="Times New Roman" w:cs="Times New Roman"/>
          <w:sz w:val="28"/>
          <w:szCs w:val="28"/>
          <w:lang w:val="kk-KZ"/>
        </w:rPr>
        <w:t xml:space="preserve">3)  </w:t>
      </w:r>
      <w:r w:rsidR="00BE4171" w:rsidRPr="007401A7">
        <w:rPr>
          <w:rFonts w:ascii="Times New Roman" w:hAnsi="Times New Roman" w:cs="Times New Roman"/>
          <w:spacing w:val="2"/>
          <w:sz w:val="28"/>
          <w:szCs w:val="28"/>
          <w:shd w:val="clear" w:color="auto" w:fill="FFFFFF"/>
          <w:lang w:val="kk-KZ"/>
        </w:rPr>
        <w:t>олардың қызметінің нәтижелерін бағалау, сондай-ақ көтермелеу және жазалау шараларын қолдану кезінде әділдік пен объективтілік танытуға</w:t>
      </w:r>
      <w:r w:rsidR="00C64694" w:rsidRPr="007401A7">
        <w:rPr>
          <w:rFonts w:ascii="Times New Roman" w:hAnsi="Times New Roman" w:cs="Times New Roman"/>
          <w:sz w:val="28"/>
          <w:szCs w:val="28"/>
          <w:lang w:val="kk-KZ"/>
        </w:rPr>
        <w:t>;</w:t>
      </w:r>
    </w:p>
    <w:p w:rsidR="00C64694" w:rsidRPr="007401A7" w:rsidRDefault="008455AB" w:rsidP="00C15619">
      <w:pPr>
        <w:spacing w:after="0" w:line="240" w:lineRule="auto"/>
        <w:jc w:val="both"/>
        <w:rPr>
          <w:rFonts w:ascii="Times New Roman" w:hAnsi="Times New Roman" w:cs="Times New Roman"/>
          <w:sz w:val="28"/>
          <w:szCs w:val="28"/>
          <w:lang w:val="kk-KZ"/>
        </w:rPr>
      </w:pPr>
      <w:r w:rsidRPr="007401A7">
        <w:rPr>
          <w:rFonts w:ascii="Times New Roman" w:hAnsi="Times New Roman" w:cs="Times New Roman"/>
          <w:sz w:val="28"/>
          <w:szCs w:val="28"/>
          <w:lang w:val="kk-KZ"/>
        </w:rPr>
        <w:t xml:space="preserve">       </w:t>
      </w:r>
      <w:r w:rsidR="00590358">
        <w:rPr>
          <w:rFonts w:ascii="Times New Roman" w:hAnsi="Times New Roman" w:cs="Times New Roman"/>
          <w:sz w:val="28"/>
          <w:szCs w:val="28"/>
          <w:lang w:val="kk-KZ"/>
        </w:rPr>
        <w:t xml:space="preserve">  </w:t>
      </w:r>
      <w:r w:rsidR="00C64694" w:rsidRPr="007401A7">
        <w:rPr>
          <w:rFonts w:ascii="Times New Roman" w:hAnsi="Times New Roman" w:cs="Times New Roman"/>
          <w:sz w:val="28"/>
          <w:szCs w:val="28"/>
          <w:lang w:val="kk-KZ"/>
        </w:rPr>
        <w:t xml:space="preserve">4) </w:t>
      </w:r>
      <w:r w:rsidR="000E2B9C" w:rsidRPr="007401A7">
        <w:rPr>
          <w:rFonts w:ascii="Times New Roman" w:hAnsi="Times New Roman" w:cs="Times New Roman"/>
          <w:sz w:val="28"/>
          <w:szCs w:val="28"/>
          <w:lang w:val="kk-KZ"/>
        </w:rPr>
        <w:t>қызметтік міндеттерінен тыс, сондай-ақ заңнамаға қайшы келетін тапсырмаларды орындауды талап етпеуге</w:t>
      </w:r>
      <w:r w:rsidR="00C64694" w:rsidRPr="007401A7">
        <w:rPr>
          <w:rFonts w:ascii="Times New Roman" w:hAnsi="Times New Roman" w:cs="Times New Roman"/>
          <w:sz w:val="28"/>
          <w:szCs w:val="28"/>
          <w:lang w:val="kk-KZ"/>
        </w:rPr>
        <w:t>;</w:t>
      </w:r>
    </w:p>
    <w:p w:rsidR="00C64694" w:rsidRPr="0041768E" w:rsidRDefault="008455AB" w:rsidP="00C15619">
      <w:pPr>
        <w:spacing w:after="0" w:line="240" w:lineRule="auto"/>
        <w:jc w:val="both"/>
        <w:rPr>
          <w:rFonts w:ascii="Times New Roman" w:hAnsi="Times New Roman" w:cs="Times New Roman"/>
          <w:sz w:val="28"/>
          <w:szCs w:val="28"/>
          <w:lang w:val="kk-KZ"/>
        </w:rPr>
      </w:pPr>
      <w:r w:rsidRPr="007401A7">
        <w:rPr>
          <w:rFonts w:ascii="Times New Roman" w:hAnsi="Times New Roman" w:cs="Times New Roman"/>
          <w:sz w:val="28"/>
          <w:szCs w:val="28"/>
          <w:lang w:val="kk-KZ"/>
        </w:rPr>
        <w:lastRenderedPageBreak/>
        <w:t xml:space="preserve">     </w:t>
      </w:r>
      <w:r w:rsidR="00590358">
        <w:rPr>
          <w:rFonts w:ascii="Times New Roman" w:hAnsi="Times New Roman" w:cs="Times New Roman"/>
          <w:sz w:val="28"/>
          <w:szCs w:val="28"/>
          <w:lang w:val="kk-KZ"/>
        </w:rPr>
        <w:t xml:space="preserve">  </w:t>
      </w:r>
      <w:r w:rsidRPr="007401A7">
        <w:rPr>
          <w:rFonts w:ascii="Times New Roman" w:hAnsi="Times New Roman" w:cs="Times New Roman"/>
          <w:sz w:val="28"/>
          <w:szCs w:val="28"/>
          <w:lang w:val="kk-KZ"/>
        </w:rPr>
        <w:t xml:space="preserve">  </w:t>
      </w:r>
      <w:r w:rsidR="00C64694" w:rsidRPr="007401A7">
        <w:rPr>
          <w:rFonts w:ascii="Times New Roman" w:hAnsi="Times New Roman" w:cs="Times New Roman"/>
          <w:sz w:val="28"/>
          <w:szCs w:val="28"/>
          <w:lang w:val="kk-KZ"/>
        </w:rPr>
        <w:t>5)</w:t>
      </w:r>
      <w:r w:rsidRPr="007401A7">
        <w:rPr>
          <w:rFonts w:ascii="Times New Roman" w:hAnsi="Times New Roman" w:cs="Times New Roman"/>
          <w:sz w:val="28"/>
          <w:szCs w:val="28"/>
          <w:lang w:val="kk-KZ"/>
        </w:rPr>
        <w:t xml:space="preserve"> </w:t>
      </w:r>
      <w:r w:rsidR="000E2B9C" w:rsidRPr="007401A7">
        <w:rPr>
          <w:rFonts w:ascii="Times New Roman" w:hAnsi="Times New Roman" w:cs="Times New Roman"/>
          <w:spacing w:val="2"/>
          <w:sz w:val="28"/>
          <w:szCs w:val="28"/>
          <w:shd w:val="clear" w:color="auto" w:fill="FFFFFF"/>
          <w:lang w:val="kk-KZ"/>
        </w:rPr>
        <w:t>қызметтік емес сипаттағы мәселелерді шешу кезінде олардың қызметіне ықпал етуге өзінің қызметтік дәрежесін пайдаланбауға</w:t>
      </w:r>
      <w:r w:rsidRPr="007401A7">
        <w:rPr>
          <w:rFonts w:ascii="Times New Roman" w:hAnsi="Times New Roman" w:cs="Times New Roman"/>
          <w:sz w:val="28"/>
          <w:szCs w:val="28"/>
          <w:lang w:val="kk-KZ"/>
        </w:rPr>
        <w:t>;</w:t>
      </w:r>
      <w:r w:rsidR="00762613" w:rsidRPr="0041768E">
        <w:rPr>
          <w:rFonts w:ascii="Times New Roman" w:hAnsi="Times New Roman" w:cs="Times New Roman"/>
          <w:sz w:val="28"/>
          <w:szCs w:val="28"/>
          <w:lang w:val="kk-KZ"/>
        </w:rPr>
        <w:t xml:space="preserve"> </w:t>
      </w:r>
    </w:p>
    <w:p w:rsidR="008455AB" w:rsidRPr="0041768E" w:rsidRDefault="008455AB" w:rsidP="00C15619">
      <w:pPr>
        <w:spacing w:after="0" w:line="240" w:lineRule="auto"/>
        <w:jc w:val="both"/>
        <w:rPr>
          <w:rFonts w:ascii="Times New Roman" w:hAnsi="Times New Roman" w:cs="Times New Roman"/>
          <w:sz w:val="28"/>
          <w:szCs w:val="28"/>
          <w:lang w:val="kk-KZ"/>
        </w:rPr>
      </w:pPr>
      <w:r w:rsidRPr="0041768E">
        <w:rPr>
          <w:rFonts w:ascii="Times New Roman" w:hAnsi="Times New Roman" w:cs="Times New Roman"/>
          <w:sz w:val="28"/>
          <w:szCs w:val="28"/>
          <w:lang w:val="kk-KZ"/>
        </w:rPr>
        <w:t xml:space="preserve">       </w:t>
      </w:r>
      <w:r w:rsidR="00590358">
        <w:rPr>
          <w:rFonts w:ascii="Times New Roman" w:hAnsi="Times New Roman" w:cs="Times New Roman"/>
          <w:sz w:val="28"/>
          <w:szCs w:val="28"/>
          <w:lang w:val="kk-KZ"/>
        </w:rPr>
        <w:t xml:space="preserve">  </w:t>
      </w:r>
      <w:r w:rsidRPr="0041768E">
        <w:rPr>
          <w:rFonts w:ascii="Times New Roman" w:hAnsi="Times New Roman" w:cs="Times New Roman"/>
          <w:sz w:val="28"/>
          <w:szCs w:val="28"/>
          <w:lang w:val="kk-KZ"/>
        </w:rPr>
        <w:t>6)</w:t>
      </w:r>
      <w:r w:rsidR="00590358">
        <w:rPr>
          <w:rFonts w:ascii="Times New Roman" w:hAnsi="Times New Roman" w:cs="Times New Roman"/>
          <w:sz w:val="28"/>
          <w:szCs w:val="28"/>
          <w:lang w:val="kk-KZ"/>
        </w:rPr>
        <w:t> </w:t>
      </w:r>
      <w:r w:rsidR="00762613" w:rsidRPr="0041768E">
        <w:rPr>
          <w:rFonts w:ascii="Times New Roman" w:hAnsi="Times New Roman" w:cs="Times New Roman"/>
          <w:sz w:val="28"/>
          <w:szCs w:val="28"/>
          <w:lang w:val="kk-KZ"/>
        </w:rPr>
        <w:t>қарамағындағы</w:t>
      </w:r>
      <w:r w:rsidR="00762613" w:rsidRPr="0041768E">
        <w:rPr>
          <w:rFonts w:ascii="Times New Roman" w:hAnsi="Times New Roman" w:cs="Times New Roman"/>
          <w:spacing w:val="2"/>
          <w:sz w:val="28"/>
          <w:szCs w:val="28"/>
          <w:shd w:val="clear" w:color="auto" w:fill="FFFFFF"/>
          <w:lang w:val="kk-KZ"/>
        </w:rPr>
        <w:t xml:space="preserve"> қызметшілерді сыбайлас жемқорлық құқық бұзушылықтарын жасауға мәжбүрлемеуге</w:t>
      </w:r>
      <w:r w:rsidRPr="0041768E">
        <w:rPr>
          <w:rFonts w:ascii="Times New Roman" w:hAnsi="Times New Roman" w:cs="Times New Roman"/>
          <w:sz w:val="28"/>
          <w:szCs w:val="28"/>
          <w:lang w:val="kk-KZ"/>
        </w:rPr>
        <w:t>;</w:t>
      </w:r>
    </w:p>
    <w:p w:rsidR="008455AB" w:rsidRPr="0041768E" w:rsidRDefault="00E33BCF" w:rsidP="00C1561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455AB" w:rsidRPr="0041768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590358">
        <w:rPr>
          <w:rFonts w:ascii="Times New Roman" w:hAnsi="Times New Roman" w:cs="Times New Roman"/>
          <w:sz w:val="28"/>
          <w:szCs w:val="28"/>
          <w:lang w:val="kk-KZ"/>
        </w:rPr>
        <w:t xml:space="preserve">  </w:t>
      </w:r>
      <w:r w:rsidR="008455AB" w:rsidRPr="0041768E">
        <w:rPr>
          <w:rFonts w:ascii="Times New Roman" w:hAnsi="Times New Roman" w:cs="Times New Roman"/>
          <w:sz w:val="28"/>
          <w:szCs w:val="28"/>
          <w:lang w:val="kk-KZ"/>
        </w:rPr>
        <w:t xml:space="preserve">7) </w:t>
      </w:r>
      <w:r w:rsidR="00762613" w:rsidRPr="0041768E">
        <w:rPr>
          <w:rFonts w:ascii="Times New Roman" w:hAnsi="Times New Roman" w:cs="Times New Roman"/>
          <w:sz w:val="28"/>
          <w:szCs w:val="28"/>
          <w:lang w:val="kk-KZ"/>
        </w:rPr>
        <w:t>қарамағындағы</w:t>
      </w:r>
      <w:r w:rsidR="00762613" w:rsidRPr="0041768E">
        <w:rPr>
          <w:rFonts w:ascii="Times New Roman" w:hAnsi="Times New Roman" w:cs="Times New Roman"/>
          <w:spacing w:val="2"/>
          <w:sz w:val="28"/>
          <w:szCs w:val="28"/>
          <w:shd w:val="clear" w:color="auto" w:fill="FFFFFF"/>
          <w:lang w:val="kk-KZ"/>
        </w:rPr>
        <w:t xml:space="preserve"> қызметшілер және басқа мемлекеттік қызметшілер тарапынан жасалатын сыбайлас жемқорлық құқық бұзушылық фактілерін </w:t>
      </w:r>
      <w:r w:rsidR="00762613" w:rsidRPr="0041768E">
        <w:rPr>
          <w:rFonts w:ascii="Times New Roman" w:hAnsi="Times New Roman" w:cs="Times New Roman"/>
          <w:sz w:val="28"/>
          <w:szCs w:val="28"/>
          <w:lang w:val="kk-KZ"/>
        </w:rPr>
        <w:t xml:space="preserve">болғызбауға және </w:t>
      </w:r>
      <w:r w:rsidR="00762613" w:rsidRPr="0041768E">
        <w:rPr>
          <w:rFonts w:ascii="Times New Roman" w:hAnsi="Times New Roman" w:cs="Times New Roman"/>
          <w:spacing w:val="2"/>
          <w:sz w:val="28"/>
          <w:szCs w:val="28"/>
          <w:shd w:val="clear" w:color="auto" w:fill="FFFFFF"/>
          <w:lang w:val="kk-KZ"/>
        </w:rPr>
        <w:t>жолын кесуге</w:t>
      </w:r>
      <w:r w:rsidR="008455AB" w:rsidRPr="0041768E">
        <w:rPr>
          <w:rFonts w:ascii="Times New Roman" w:hAnsi="Times New Roman" w:cs="Times New Roman"/>
          <w:sz w:val="28"/>
          <w:szCs w:val="28"/>
          <w:lang w:val="kk-KZ"/>
        </w:rPr>
        <w:t>;</w:t>
      </w:r>
    </w:p>
    <w:p w:rsidR="00E4046C" w:rsidRDefault="00E33BCF" w:rsidP="00E4046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455AB" w:rsidRPr="0041768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590358">
        <w:rPr>
          <w:rFonts w:ascii="Times New Roman" w:hAnsi="Times New Roman" w:cs="Times New Roman"/>
          <w:sz w:val="28"/>
          <w:szCs w:val="28"/>
          <w:lang w:val="kk-KZ"/>
        </w:rPr>
        <w:t xml:space="preserve">   </w:t>
      </w:r>
      <w:r w:rsidR="008455AB" w:rsidRPr="0041768E">
        <w:rPr>
          <w:rFonts w:ascii="Times New Roman" w:hAnsi="Times New Roman" w:cs="Times New Roman"/>
          <w:sz w:val="28"/>
          <w:szCs w:val="28"/>
          <w:lang w:val="kk-KZ"/>
        </w:rPr>
        <w:t xml:space="preserve">8) </w:t>
      </w:r>
      <w:r w:rsidR="00762613" w:rsidRPr="0073632A">
        <w:rPr>
          <w:rFonts w:ascii="Times New Roman" w:eastAsia="Times New Roman" w:hAnsi="Times New Roman" w:cs="Times New Roman"/>
          <w:sz w:val="28"/>
          <w:szCs w:val="28"/>
          <w:lang w:val="kk-KZ"/>
        </w:rPr>
        <w:t>әріптестердің лауазымдық қызметтерін орындау барысында пайда болған мүдделер қақтығысын болғызбау және реттеу бойынша түбегейлі шараларды уақтылы қабылдау</w:t>
      </w:r>
      <w:r w:rsidR="00105FE5" w:rsidRPr="007401A7">
        <w:rPr>
          <w:rFonts w:ascii="Times New Roman" w:hAnsi="Times New Roman" w:cs="Times New Roman"/>
          <w:spacing w:val="2"/>
          <w:sz w:val="28"/>
          <w:szCs w:val="28"/>
          <w:shd w:val="clear" w:color="auto" w:fill="FFFFFF"/>
          <w:lang w:val="kk-KZ"/>
        </w:rPr>
        <w:t>ға</w:t>
      </w:r>
      <w:r w:rsidR="008455AB" w:rsidRPr="0041768E">
        <w:rPr>
          <w:rFonts w:ascii="Times New Roman" w:hAnsi="Times New Roman" w:cs="Times New Roman"/>
          <w:sz w:val="28"/>
          <w:szCs w:val="28"/>
          <w:lang w:val="kk-KZ"/>
        </w:rPr>
        <w:t>;</w:t>
      </w:r>
    </w:p>
    <w:p w:rsidR="00E4046C" w:rsidRPr="00E4046C" w:rsidRDefault="008455AB" w:rsidP="00E4046C">
      <w:pPr>
        <w:spacing w:after="0" w:line="240" w:lineRule="auto"/>
        <w:ind w:firstLine="567"/>
        <w:jc w:val="both"/>
        <w:rPr>
          <w:rFonts w:ascii="Times New Roman" w:hAnsi="Times New Roman" w:cs="Times New Roman"/>
          <w:sz w:val="28"/>
          <w:szCs w:val="28"/>
          <w:lang w:val="kk-KZ"/>
        </w:rPr>
      </w:pPr>
      <w:r w:rsidRPr="00E4046C">
        <w:rPr>
          <w:rFonts w:ascii="Times New Roman" w:hAnsi="Times New Roman" w:cs="Times New Roman"/>
          <w:sz w:val="28"/>
          <w:szCs w:val="28"/>
          <w:lang w:val="kk-KZ"/>
        </w:rPr>
        <w:t xml:space="preserve"> 9) </w:t>
      </w:r>
      <w:r w:rsidR="00E4046C" w:rsidRPr="00E4046C">
        <w:rPr>
          <w:rFonts w:ascii="Times New Roman" w:hAnsi="Times New Roman" w:cs="Times New Roman"/>
          <w:color w:val="000000"/>
          <w:sz w:val="28"/>
          <w:szCs w:val="28"/>
          <w:lang w:val="kk-KZ"/>
        </w:rPr>
        <w:t xml:space="preserve"> бағыныштағы лауазымды тұлғалардың арасындағы еңбек жүктемесін біркелкі бөлмеуге жол бермеу;</w:t>
      </w:r>
    </w:p>
    <w:p w:rsidR="008455AB" w:rsidRPr="0041768E" w:rsidRDefault="00E4046C" w:rsidP="00E4046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w:t>
      </w:r>
      <w:r w:rsidR="0041768E" w:rsidRPr="0041768E">
        <w:rPr>
          <w:rFonts w:ascii="Times New Roman" w:hAnsi="Times New Roman" w:cs="Times New Roman"/>
          <w:sz w:val="28"/>
          <w:szCs w:val="28"/>
          <w:lang w:val="kk-KZ"/>
        </w:rPr>
        <w:t xml:space="preserve">сыбайлас жемқорлық құқық бұзушылықтардың, соның ішінде </w:t>
      </w:r>
      <w:r w:rsidR="0041768E" w:rsidRPr="0073632A">
        <w:rPr>
          <w:rFonts w:ascii="Times New Roman" w:eastAsia="Times New Roman" w:hAnsi="Times New Roman" w:cs="Times New Roman"/>
          <w:sz w:val="28"/>
          <w:szCs w:val="28"/>
          <w:lang w:val="kk-KZ"/>
        </w:rPr>
        <w:t>қарамағындағы қызметкерлермен</w:t>
      </w:r>
      <w:r w:rsidR="0041768E" w:rsidRPr="0041768E">
        <w:rPr>
          <w:rFonts w:ascii="Times New Roman" w:hAnsi="Times New Roman" w:cs="Times New Roman"/>
          <w:sz w:val="28"/>
          <w:szCs w:val="28"/>
          <w:lang w:val="kk-KZ"/>
        </w:rPr>
        <w:t xml:space="preserve"> </w:t>
      </w:r>
      <w:r w:rsidR="0041768E" w:rsidRPr="0073632A">
        <w:rPr>
          <w:rFonts w:ascii="Times New Roman" w:eastAsia="Times New Roman" w:hAnsi="Times New Roman" w:cs="Times New Roman"/>
          <w:sz w:val="28"/>
          <w:szCs w:val="28"/>
          <w:lang w:val="kk-KZ"/>
        </w:rPr>
        <w:t>сыбайл</w:t>
      </w:r>
      <w:r w:rsidR="0041768E" w:rsidRPr="0041768E">
        <w:rPr>
          <w:rFonts w:ascii="Times New Roman" w:eastAsia="Times New Roman" w:hAnsi="Times New Roman" w:cs="Times New Roman"/>
          <w:sz w:val="28"/>
          <w:szCs w:val="28"/>
          <w:lang w:val="kk-KZ"/>
        </w:rPr>
        <w:t>ас жемқорлық құқық бұзушылықтар</w:t>
      </w:r>
      <w:r w:rsidR="0041768E" w:rsidRPr="0073632A">
        <w:rPr>
          <w:rFonts w:ascii="Times New Roman" w:eastAsia="Times New Roman" w:hAnsi="Times New Roman" w:cs="Times New Roman"/>
          <w:sz w:val="28"/>
          <w:szCs w:val="28"/>
          <w:lang w:val="kk-KZ"/>
        </w:rPr>
        <w:t xml:space="preserve"> </w:t>
      </w:r>
      <w:r w:rsidR="0041768E" w:rsidRPr="0041768E">
        <w:rPr>
          <w:rFonts w:ascii="Times New Roman" w:hAnsi="Times New Roman" w:cs="Times New Roman"/>
          <w:sz w:val="28"/>
          <w:szCs w:val="28"/>
          <w:lang w:val="kk-KZ"/>
        </w:rPr>
        <w:t>жасаудың себептер мен жағдайларын жою</w:t>
      </w:r>
      <w:r w:rsidR="00105FE5" w:rsidRPr="007401A7">
        <w:rPr>
          <w:rFonts w:ascii="Times New Roman" w:hAnsi="Times New Roman" w:cs="Times New Roman"/>
          <w:spacing w:val="2"/>
          <w:sz w:val="28"/>
          <w:szCs w:val="28"/>
          <w:shd w:val="clear" w:color="auto" w:fill="FFFFFF"/>
          <w:lang w:val="kk-KZ"/>
        </w:rPr>
        <w:t>ға</w:t>
      </w:r>
      <w:r w:rsidR="0041768E" w:rsidRPr="0041768E">
        <w:rPr>
          <w:rFonts w:ascii="Times New Roman" w:hAnsi="Times New Roman" w:cs="Times New Roman"/>
          <w:sz w:val="28"/>
          <w:szCs w:val="28"/>
          <w:lang w:val="kk-KZ"/>
        </w:rPr>
        <w:t xml:space="preserve"> </w:t>
      </w:r>
      <w:r w:rsidR="0041768E" w:rsidRPr="0041768E">
        <w:rPr>
          <w:rFonts w:ascii="Times New Roman" w:hAnsi="Times New Roman" w:cs="Times New Roman"/>
          <w:spacing w:val="2"/>
          <w:sz w:val="28"/>
          <w:szCs w:val="28"/>
          <w:shd w:val="clear" w:color="auto" w:fill="FFFFFF"/>
          <w:lang w:val="kk-KZ"/>
        </w:rPr>
        <w:t>тиіс</w:t>
      </w:r>
      <w:r w:rsidR="008455AB" w:rsidRPr="0041768E">
        <w:rPr>
          <w:rFonts w:ascii="Times New Roman" w:hAnsi="Times New Roman" w:cs="Times New Roman"/>
          <w:sz w:val="28"/>
          <w:szCs w:val="28"/>
          <w:lang w:val="kk-KZ"/>
        </w:rPr>
        <w:t>.</w:t>
      </w:r>
    </w:p>
    <w:p w:rsidR="008455AB" w:rsidRPr="0041768E" w:rsidRDefault="008455AB" w:rsidP="00C15619">
      <w:pPr>
        <w:shd w:val="clear" w:color="auto" w:fill="FFFFFF"/>
        <w:spacing w:after="0" w:line="240" w:lineRule="auto"/>
        <w:jc w:val="center"/>
        <w:rPr>
          <w:rFonts w:ascii="Times New Roman" w:hAnsi="Times New Roman" w:cs="Times New Roman"/>
          <w:sz w:val="28"/>
          <w:szCs w:val="28"/>
        </w:rPr>
      </w:pPr>
      <w:r w:rsidRPr="0041768E">
        <w:rPr>
          <w:rFonts w:ascii="Times New Roman" w:hAnsi="Times New Roman" w:cs="Times New Roman"/>
          <w:sz w:val="28"/>
          <w:szCs w:val="28"/>
        </w:rPr>
        <w:t>_______________</w:t>
      </w:r>
    </w:p>
    <w:sectPr w:rsidR="008455AB" w:rsidRPr="0041768E" w:rsidSect="00F4338C">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6E" w:rsidRDefault="00771C6E">
      <w:pPr>
        <w:spacing w:after="0" w:line="240" w:lineRule="auto"/>
      </w:pPr>
      <w:r>
        <w:separator/>
      </w:r>
    </w:p>
  </w:endnote>
  <w:endnote w:type="continuationSeparator" w:id="0">
    <w:p w:rsidR="00771C6E" w:rsidRDefault="0077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6E" w:rsidRDefault="00771C6E">
      <w:pPr>
        <w:spacing w:after="0" w:line="240" w:lineRule="auto"/>
      </w:pPr>
      <w:r>
        <w:separator/>
      </w:r>
    </w:p>
  </w:footnote>
  <w:footnote w:type="continuationSeparator" w:id="0">
    <w:p w:rsidR="00771C6E" w:rsidRDefault="00771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353" w:rsidRDefault="00280A36">
    <w:pPr>
      <w:pStyle w:val="ae"/>
      <w:jc w:val="center"/>
    </w:pPr>
    <w:r>
      <w:fldChar w:fldCharType="begin"/>
    </w:r>
    <w:r>
      <w:instrText xml:space="preserve"> PAGE   \* MERGEFORMAT </w:instrText>
    </w:r>
    <w:r>
      <w:fldChar w:fldCharType="separate"/>
    </w:r>
    <w:r w:rsidR="00FF0077">
      <w:rPr>
        <w:noProof/>
      </w:rPr>
      <w:t>3</w:t>
    </w:r>
    <w:r>
      <w:rPr>
        <w:noProof/>
      </w:rPr>
      <w:fldChar w:fldCharType="end"/>
    </w:r>
  </w:p>
  <w:p w:rsidR="00ED4353" w:rsidRDefault="00771C6E">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649"/>
    <w:multiLevelType w:val="hybridMultilevel"/>
    <w:tmpl w:val="2DC2F838"/>
    <w:lvl w:ilvl="0" w:tplc="6BA29532">
      <w:start w:val="1"/>
      <w:numFmt w:val="decimal"/>
      <w:lvlText w:val="%1)"/>
      <w:lvlJc w:val="left"/>
      <w:pPr>
        <w:ind w:left="1275" w:hanging="360"/>
      </w:pPr>
      <w:rPr>
        <w:rFonts w:cstheme="minorBidi" w:hint="default"/>
      </w:rPr>
    </w:lvl>
    <w:lvl w:ilvl="1" w:tplc="043F0019" w:tentative="1">
      <w:start w:val="1"/>
      <w:numFmt w:val="lowerLetter"/>
      <w:lvlText w:val="%2."/>
      <w:lvlJc w:val="left"/>
      <w:pPr>
        <w:ind w:left="1995" w:hanging="360"/>
      </w:pPr>
    </w:lvl>
    <w:lvl w:ilvl="2" w:tplc="043F001B" w:tentative="1">
      <w:start w:val="1"/>
      <w:numFmt w:val="lowerRoman"/>
      <w:lvlText w:val="%3."/>
      <w:lvlJc w:val="right"/>
      <w:pPr>
        <w:ind w:left="2715" w:hanging="180"/>
      </w:pPr>
    </w:lvl>
    <w:lvl w:ilvl="3" w:tplc="043F000F" w:tentative="1">
      <w:start w:val="1"/>
      <w:numFmt w:val="decimal"/>
      <w:lvlText w:val="%4."/>
      <w:lvlJc w:val="left"/>
      <w:pPr>
        <w:ind w:left="3435" w:hanging="360"/>
      </w:pPr>
    </w:lvl>
    <w:lvl w:ilvl="4" w:tplc="043F0019" w:tentative="1">
      <w:start w:val="1"/>
      <w:numFmt w:val="lowerLetter"/>
      <w:lvlText w:val="%5."/>
      <w:lvlJc w:val="left"/>
      <w:pPr>
        <w:ind w:left="4155" w:hanging="360"/>
      </w:pPr>
    </w:lvl>
    <w:lvl w:ilvl="5" w:tplc="043F001B" w:tentative="1">
      <w:start w:val="1"/>
      <w:numFmt w:val="lowerRoman"/>
      <w:lvlText w:val="%6."/>
      <w:lvlJc w:val="right"/>
      <w:pPr>
        <w:ind w:left="4875" w:hanging="180"/>
      </w:pPr>
    </w:lvl>
    <w:lvl w:ilvl="6" w:tplc="043F000F" w:tentative="1">
      <w:start w:val="1"/>
      <w:numFmt w:val="decimal"/>
      <w:lvlText w:val="%7."/>
      <w:lvlJc w:val="left"/>
      <w:pPr>
        <w:ind w:left="5595" w:hanging="360"/>
      </w:pPr>
    </w:lvl>
    <w:lvl w:ilvl="7" w:tplc="043F0019" w:tentative="1">
      <w:start w:val="1"/>
      <w:numFmt w:val="lowerLetter"/>
      <w:lvlText w:val="%8."/>
      <w:lvlJc w:val="left"/>
      <w:pPr>
        <w:ind w:left="6315" w:hanging="360"/>
      </w:pPr>
    </w:lvl>
    <w:lvl w:ilvl="8" w:tplc="043F001B" w:tentative="1">
      <w:start w:val="1"/>
      <w:numFmt w:val="lowerRoman"/>
      <w:lvlText w:val="%9."/>
      <w:lvlJc w:val="right"/>
      <w:pPr>
        <w:ind w:left="7035" w:hanging="180"/>
      </w:pPr>
    </w:lvl>
  </w:abstractNum>
  <w:abstractNum w:abstractNumId="1" w15:restartNumberingAfterBreak="0">
    <w:nsid w:val="120620AF"/>
    <w:multiLevelType w:val="hybridMultilevel"/>
    <w:tmpl w:val="461AA6CA"/>
    <w:lvl w:ilvl="0" w:tplc="2AF8DF0A">
      <w:start w:val="1"/>
      <w:numFmt w:val="decimal"/>
      <w:lvlText w:val="%1."/>
      <w:lvlJc w:val="left"/>
      <w:pPr>
        <w:ind w:left="690" w:hanging="360"/>
      </w:pPr>
      <w:rPr>
        <w:rFonts w:hint="default"/>
      </w:rPr>
    </w:lvl>
    <w:lvl w:ilvl="1" w:tplc="043F0019" w:tentative="1">
      <w:start w:val="1"/>
      <w:numFmt w:val="lowerLetter"/>
      <w:lvlText w:val="%2."/>
      <w:lvlJc w:val="left"/>
      <w:pPr>
        <w:ind w:left="1410" w:hanging="360"/>
      </w:pPr>
    </w:lvl>
    <w:lvl w:ilvl="2" w:tplc="043F001B" w:tentative="1">
      <w:start w:val="1"/>
      <w:numFmt w:val="lowerRoman"/>
      <w:lvlText w:val="%3."/>
      <w:lvlJc w:val="right"/>
      <w:pPr>
        <w:ind w:left="2130" w:hanging="180"/>
      </w:pPr>
    </w:lvl>
    <w:lvl w:ilvl="3" w:tplc="043F000F" w:tentative="1">
      <w:start w:val="1"/>
      <w:numFmt w:val="decimal"/>
      <w:lvlText w:val="%4."/>
      <w:lvlJc w:val="left"/>
      <w:pPr>
        <w:ind w:left="2850" w:hanging="360"/>
      </w:pPr>
    </w:lvl>
    <w:lvl w:ilvl="4" w:tplc="043F0019" w:tentative="1">
      <w:start w:val="1"/>
      <w:numFmt w:val="lowerLetter"/>
      <w:lvlText w:val="%5."/>
      <w:lvlJc w:val="left"/>
      <w:pPr>
        <w:ind w:left="3570" w:hanging="360"/>
      </w:pPr>
    </w:lvl>
    <w:lvl w:ilvl="5" w:tplc="043F001B" w:tentative="1">
      <w:start w:val="1"/>
      <w:numFmt w:val="lowerRoman"/>
      <w:lvlText w:val="%6."/>
      <w:lvlJc w:val="right"/>
      <w:pPr>
        <w:ind w:left="4290" w:hanging="180"/>
      </w:pPr>
    </w:lvl>
    <w:lvl w:ilvl="6" w:tplc="043F000F" w:tentative="1">
      <w:start w:val="1"/>
      <w:numFmt w:val="decimal"/>
      <w:lvlText w:val="%7."/>
      <w:lvlJc w:val="left"/>
      <w:pPr>
        <w:ind w:left="5010" w:hanging="360"/>
      </w:pPr>
    </w:lvl>
    <w:lvl w:ilvl="7" w:tplc="043F0019" w:tentative="1">
      <w:start w:val="1"/>
      <w:numFmt w:val="lowerLetter"/>
      <w:lvlText w:val="%8."/>
      <w:lvlJc w:val="left"/>
      <w:pPr>
        <w:ind w:left="5730" w:hanging="360"/>
      </w:pPr>
    </w:lvl>
    <w:lvl w:ilvl="8" w:tplc="043F001B" w:tentative="1">
      <w:start w:val="1"/>
      <w:numFmt w:val="lowerRoman"/>
      <w:lvlText w:val="%9."/>
      <w:lvlJc w:val="right"/>
      <w:pPr>
        <w:ind w:left="6450" w:hanging="180"/>
      </w:pPr>
    </w:lvl>
  </w:abstractNum>
  <w:abstractNum w:abstractNumId="2" w15:restartNumberingAfterBreak="0">
    <w:nsid w:val="14A07179"/>
    <w:multiLevelType w:val="multilevel"/>
    <w:tmpl w:val="3D565BFE"/>
    <w:lvl w:ilvl="0">
      <w:start w:val="1"/>
      <w:numFmt w:val="decimal"/>
      <w:lvlText w:val="%1."/>
      <w:lvlJc w:val="left"/>
      <w:pPr>
        <w:ind w:left="1070" w:hanging="360"/>
      </w:pPr>
      <w:rPr>
        <w:rFonts w:hint="default"/>
        <w:b/>
        <w:lang w:val="kk-KZ"/>
      </w:rPr>
    </w:lvl>
    <w:lvl w:ilvl="1">
      <w:start w:val="3"/>
      <w:numFmt w:val="decimal"/>
      <w:isLgl/>
      <w:lvlText w:val="%1.%2."/>
      <w:lvlJc w:val="left"/>
      <w:pPr>
        <w:ind w:left="1146"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 w15:restartNumberingAfterBreak="0">
    <w:nsid w:val="14CD2986"/>
    <w:multiLevelType w:val="multilevel"/>
    <w:tmpl w:val="72C8E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916EF"/>
    <w:multiLevelType w:val="hybridMultilevel"/>
    <w:tmpl w:val="D04EC29A"/>
    <w:lvl w:ilvl="0" w:tplc="26168430">
      <w:start w:val="1"/>
      <w:numFmt w:val="decimal"/>
      <w:lvlText w:val="%1)"/>
      <w:lvlJc w:val="left"/>
      <w:pPr>
        <w:ind w:left="786" w:hanging="360"/>
      </w:pPr>
      <w:rPr>
        <w:rFonts w:hint="default"/>
        <w:b w:val="0"/>
      </w:rPr>
    </w:lvl>
    <w:lvl w:ilvl="1" w:tplc="043F0019" w:tentative="1">
      <w:start w:val="1"/>
      <w:numFmt w:val="lowerLetter"/>
      <w:lvlText w:val="%2."/>
      <w:lvlJc w:val="left"/>
      <w:pPr>
        <w:ind w:left="1506" w:hanging="360"/>
      </w:pPr>
    </w:lvl>
    <w:lvl w:ilvl="2" w:tplc="043F001B" w:tentative="1">
      <w:start w:val="1"/>
      <w:numFmt w:val="lowerRoman"/>
      <w:lvlText w:val="%3."/>
      <w:lvlJc w:val="right"/>
      <w:pPr>
        <w:ind w:left="2226" w:hanging="180"/>
      </w:pPr>
    </w:lvl>
    <w:lvl w:ilvl="3" w:tplc="043F000F" w:tentative="1">
      <w:start w:val="1"/>
      <w:numFmt w:val="decimal"/>
      <w:lvlText w:val="%4."/>
      <w:lvlJc w:val="left"/>
      <w:pPr>
        <w:ind w:left="2946" w:hanging="360"/>
      </w:pPr>
    </w:lvl>
    <w:lvl w:ilvl="4" w:tplc="043F0019" w:tentative="1">
      <w:start w:val="1"/>
      <w:numFmt w:val="lowerLetter"/>
      <w:lvlText w:val="%5."/>
      <w:lvlJc w:val="left"/>
      <w:pPr>
        <w:ind w:left="3666" w:hanging="360"/>
      </w:pPr>
    </w:lvl>
    <w:lvl w:ilvl="5" w:tplc="043F001B" w:tentative="1">
      <w:start w:val="1"/>
      <w:numFmt w:val="lowerRoman"/>
      <w:lvlText w:val="%6."/>
      <w:lvlJc w:val="right"/>
      <w:pPr>
        <w:ind w:left="4386" w:hanging="180"/>
      </w:pPr>
    </w:lvl>
    <w:lvl w:ilvl="6" w:tplc="043F000F" w:tentative="1">
      <w:start w:val="1"/>
      <w:numFmt w:val="decimal"/>
      <w:lvlText w:val="%7."/>
      <w:lvlJc w:val="left"/>
      <w:pPr>
        <w:ind w:left="5106" w:hanging="360"/>
      </w:pPr>
    </w:lvl>
    <w:lvl w:ilvl="7" w:tplc="043F0019" w:tentative="1">
      <w:start w:val="1"/>
      <w:numFmt w:val="lowerLetter"/>
      <w:lvlText w:val="%8."/>
      <w:lvlJc w:val="left"/>
      <w:pPr>
        <w:ind w:left="5826" w:hanging="360"/>
      </w:pPr>
    </w:lvl>
    <w:lvl w:ilvl="8" w:tplc="043F001B" w:tentative="1">
      <w:start w:val="1"/>
      <w:numFmt w:val="lowerRoman"/>
      <w:lvlText w:val="%9."/>
      <w:lvlJc w:val="right"/>
      <w:pPr>
        <w:ind w:left="6546" w:hanging="180"/>
      </w:pPr>
    </w:lvl>
  </w:abstractNum>
  <w:abstractNum w:abstractNumId="5" w15:restartNumberingAfterBreak="0">
    <w:nsid w:val="176820E8"/>
    <w:multiLevelType w:val="hybridMultilevel"/>
    <w:tmpl w:val="A964147A"/>
    <w:lvl w:ilvl="0" w:tplc="15DACA76">
      <w:start w:val="1"/>
      <w:numFmt w:val="decimal"/>
      <w:lvlText w:val="%1."/>
      <w:lvlJc w:val="left"/>
      <w:pPr>
        <w:ind w:left="928" w:hanging="360"/>
      </w:pPr>
      <w:rPr>
        <w:rFonts w:hint="default"/>
      </w:rPr>
    </w:lvl>
    <w:lvl w:ilvl="1" w:tplc="043F0019" w:tentative="1">
      <w:start w:val="1"/>
      <w:numFmt w:val="lowerLetter"/>
      <w:lvlText w:val="%2."/>
      <w:lvlJc w:val="left"/>
      <w:pPr>
        <w:ind w:left="1860" w:hanging="360"/>
      </w:pPr>
    </w:lvl>
    <w:lvl w:ilvl="2" w:tplc="043F001B" w:tentative="1">
      <w:start w:val="1"/>
      <w:numFmt w:val="lowerRoman"/>
      <w:lvlText w:val="%3."/>
      <w:lvlJc w:val="right"/>
      <w:pPr>
        <w:ind w:left="2580" w:hanging="180"/>
      </w:pPr>
    </w:lvl>
    <w:lvl w:ilvl="3" w:tplc="043F000F" w:tentative="1">
      <w:start w:val="1"/>
      <w:numFmt w:val="decimal"/>
      <w:lvlText w:val="%4."/>
      <w:lvlJc w:val="left"/>
      <w:pPr>
        <w:ind w:left="3300" w:hanging="360"/>
      </w:pPr>
    </w:lvl>
    <w:lvl w:ilvl="4" w:tplc="043F0019" w:tentative="1">
      <w:start w:val="1"/>
      <w:numFmt w:val="lowerLetter"/>
      <w:lvlText w:val="%5."/>
      <w:lvlJc w:val="left"/>
      <w:pPr>
        <w:ind w:left="4020" w:hanging="360"/>
      </w:pPr>
    </w:lvl>
    <w:lvl w:ilvl="5" w:tplc="043F001B" w:tentative="1">
      <w:start w:val="1"/>
      <w:numFmt w:val="lowerRoman"/>
      <w:lvlText w:val="%6."/>
      <w:lvlJc w:val="right"/>
      <w:pPr>
        <w:ind w:left="4740" w:hanging="180"/>
      </w:pPr>
    </w:lvl>
    <w:lvl w:ilvl="6" w:tplc="043F000F" w:tentative="1">
      <w:start w:val="1"/>
      <w:numFmt w:val="decimal"/>
      <w:lvlText w:val="%7."/>
      <w:lvlJc w:val="left"/>
      <w:pPr>
        <w:ind w:left="5460" w:hanging="360"/>
      </w:pPr>
    </w:lvl>
    <w:lvl w:ilvl="7" w:tplc="043F0019" w:tentative="1">
      <w:start w:val="1"/>
      <w:numFmt w:val="lowerLetter"/>
      <w:lvlText w:val="%8."/>
      <w:lvlJc w:val="left"/>
      <w:pPr>
        <w:ind w:left="6180" w:hanging="360"/>
      </w:pPr>
    </w:lvl>
    <w:lvl w:ilvl="8" w:tplc="043F001B" w:tentative="1">
      <w:start w:val="1"/>
      <w:numFmt w:val="lowerRoman"/>
      <w:lvlText w:val="%9."/>
      <w:lvlJc w:val="right"/>
      <w:pPr>
        <w:ind w:left="6900" w:hanging="180"/>
      </w:pPr>
    </w:lvl>
  </w:abstractNum>
  <w:abstractNum w:abstractNumId="6" w15:restartNumberingAfterBreak="0">
    <w:nsid w:val="1E794099"/>
    <w:multiLevelType w:val="hybridMultilevel"/>
    <w:tmpl w:val="4C5CC1D6"/>
    <w:lvl w:ilvl="0" w:tplc="26863F6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A66840"/>
    <w:multiLevelType w:val="hybridMultilevel"/>
    <w:tmpl w:val="230E5AB8"/>
    <w:lvl w:ilvl="0" w:tplc="0704777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1395A"/>
    <w:multiLevelType w:val="multilevel"/>
    <w:tmpl w:val="F5AC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02947"/>
    <w:multiLevelType w:val="hybridMultilevel"/>
    <w:tmpl w:val="3996BA4C"/>
    <w:lvl w:ilvl="0" w:tplc="43A2F262">
      <w:start w:val="1"/>
      <w:numFmt w:val="decimal"/>
      <w:lvlText w:val="%1)"/>
      <w:lvlJc w:val="left"/>
      <w:pPr>
        <w:ind w:left="786" w:hanging="360"/>
      </w:pPr>
      <w:rPr>
        <w:rFonts w:hint="default"/>
      </w:rPr>
    </w:lvl>
    <w:lvl w:ilvl="1" w:tplc="043F0019" w:tentative="1">
      <w:start w:val="1"/>
      <w:numFmt w:val="lowerLetter"/>
      <w:lvlText w:val="%2."/>
      <w:lvlJc w:val="left"/>
      <w:pPr>
        <w:ind w:left="1506" w:hanging="360"/>
      </w:pPr>
    </w:lvl>
    <w:lvl w:ilvl="2" w:tplc="043F001B" w:tentative="1">
      <w:start w:val="1"/>
      <w:numFmt w:val="lowerRoman"/>
      <w:lvlText w:val="%3."/>
      <w:lvlJc w:val="right"/>
      <w:pPr>
        <w:ind w:left="2226" w:hanging="180"/>
      </w:pPr>
    </w:lvl>
    <w:lvl w:ilvl="3" w:tplc="043F000F" w:tentative="1">
      <w:start w:val="1"/>
      <w:numFmt w:val="decimal"/>
      <w:lvlText w:val="%4."/>
      <w:lvlJc w:val="left"/>
      <w:pPr>
        <w:ind w:left="2946" w:hanging="360"/>
      </w:pPr>
    </w:lvl>
    <w:lvl w:ilvl="4" w:tplc="043F0019" w:tentative="1">
      <w:start w:val="1"/>
      <w:numFmt w:val="lowerLetter"/>
      <w:lvlText w:val="%5."/>
      <w:lvlJc w:val="left"/>
      <w:pPr>
        <w:ind w:left="3666" w:hanging="360"/>
      </w:pPr>
    </w:lvl>
    <w:lvl w:ilvl="5" w:tplc="043F001B" w:tentative="1">
      <w:start w:val="1"/>
      <w:numFmt w:val="lowerRoman"/>
      <w:lvlText w:val="%6."/>
      <w:lvlJc w:val="right"/>
      <w:pPr>
        <w:ind w:left="4386" w:hanging="180"/>
      </w:pPr>
    </w:lvl>
    <w:lvl w:ilvl="6" w:tplc="043F000F" w:tentative="1">
      <w:start w:val="1"/>
      <w:numFmt w:val="decimal"/>
      <w:lvlText w:val="%7."/>
      <w:lvlJc w:val="left"/>
      <w:pPr>
        <w:ind w:left="5106" w:hanging="360"/>
      </w:pPr>
    </w:lvl>
    <w:lvl w:ilvl="7" w:tplc="043F0019" w:tentative="1">
      <w:start w:val="1"/>
      <w:numFmt w:val="lowerLetter"/>
      <w:lvlText w:val="%8."/>
      <w:lvlJc w:val="left"/>
      <w:pPr>
        <w:ind w:left="5826" w:hanging="360"/>
      </w:pPr>
    </w:lvl>
    <w:lvl w:ilvl="8" w:tplc="043F001B" w:tentative="1">
      <w:start w:val="1"/>
      <w:numFmt w:val="lowerRoman"/>
      <w:lvlText w:val="%9."/>
      <w:lvlJc w:val="right"/>
      <w:pPr>
        <w:ind w:left="6546" w:hanging="180"/>
      </w:pPr>
    </w:lvl>
  </w:abstractNum>
  <w:abstractNum w:abstractNumId="10" w15:restartNumberingAfterBreak="0">
    <w:nsid w:val="2C946D32"/>
    <w:multiLevelType w:val="hybridMultilevel"/>
    <w:tmpl w:val="3784437E"/>
    <w:lvl w:ilvl="0" w:tplc="724C4B3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15:restartNumberingAfterBreak="0">
    <w:nsid w:val="358B5E77"/>
    <w:multiLevelType w:val="hybridMultilevel"/>
    <w:tmpl w:val="3C6EA934"/>
    <w:lvl w:ilvl="0" w:tplc="481230D2">
      <w:start w:val="1"/>
      <w:numFmt w:val="decimal"/>
      <w:lvlText w:val="%1)"/>
      <w:lvlJc w:val="left"/>
      <w:pPr>
        <w:ind w:left="502" w:hanging="360"/>
      </w:pPr>
      <w:rPr>
        <w:rFonts w:cstheme="minorBidi" w:hint="default"/>
      </w:rPr>
    </w:lvl>
    <w:lvl w:ilvl="1" w:tplc="043F0019" w:tentative="1">
      <w:start w:val="1"/>
      <w:numFmt w:val="lowerLetter"/>
      <w:lvlText w:val="%2."/>
      <w:lvlJc w:val="left"/>
      <w:pPr>
        <w:ind w:left="1222" w:hanging="360"/>
      </w:pPr>
    </w:lvl>
    <w:lvl w:ilvl="2" w:tplc="043F001B" w:tentative="1">
      <w:start w:val="1"/>
      <w:numFmt w:val="lowerRoman"/>
      <w:lvlText w:val="%3."/>
      <w:lvlJc w:val="right"/>
      <w:pPr>
        <w:ind w:left="1942" w:hanging="180"/>
      </w:pPr>
    </w:lvl>
    <w:lvl w:ilvl="3" w:tplc="043F000F" w:tentative="1">
      <w:start w:val="1"/>
      <w:numFmt w:val="decimal"/>
      <w:lvlText w:val="%4."/>
      <w:lvlJc w:val="left"/>
      <w:pPr>
        <w:ind w:left="2662" w:hanging="360"/>
      </w:pPr>
    </w:lvl>
    <w:lvl w:ilvl="4" w:tplc="043F0019" w:tentative="1">
      <w:start w:val="1"/>
      <w:numFmt w:val="lowerLetter"/>
      <w:lvlText w:val="%5."/>
      <w:lvlJc w:val="left"/>
      <w:pPr>
        <w:ind w:left="3382" w:hanging="360"/>
      </w:pPr>
    </w:lvl>
    <w:lvl w:ilvl="5" w:tplc="043F001B" w:tentative="1">
      <w:start w:val="1"/>
      <w:numFmt w:val="lowerRoman"/>
      <w:lvlText w:val="%6."/>
      <w:lvlJc w:val="right"/>
      <w:pPr>
        <w:ind w:left="4102" w:hanging="180"/>
      </w:pPr>
    </w:lvl>
    <w:lvl w:ilvl="6" w:tplc="043F000F" w:tentative="1">
      <w:start w:val="1"/>
      <w:numFmt w:val="decimal"/>
      <w:lvlText w:val="%7."/>
      <w:lvlJc w:val="left"/>
      <w:pPr>
        <w:ind w:left="4822" w:hanging="360"/>
      </w:pPr>
    </w:lvl>
    <w:lvl w:ilvl="7" w:tplc="043F0019" w:tentative="1">
      <w:start w:val="1"/>
      <w:numFmt w:val="lowerLetter"/>
      <w:lvlText w:val="%8."/>
      <w:lvlJc w:val="left"/>
      <w:pPr>
        <w:ind w:left="5542" w:hanging="360"/>
      </w:pPr>
    </w:lvl>
    <w:lvl w:ilvl="8" w:tplc="043F001B" w:tentative="1">
      <w:start w:val="1"/>
      <w:numFmt w:val="lowerRoman"/>
      <w:lvlText w:val="%9."/>
      <w:lvlJc w:val="right"/>
      <w:pPr>
        <w:ind w:left="6262" w:hanging="180"/>
      </w:pPr>
    </w:lvl>
  </w:abstractNum>
  <w:abstractNum w:abstractNumId="12" w15:restartNumberingAfterBreak="0">
    <w:nsid w:val="38A9579E"/>
    <w:multiLevelType w:val="multilevel"/>
    <w:tmpl w:val="01FE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C610DD"/>
    <w:multiLevelType w:val="multilevel"/>
    <w:tmpl w:val="2834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F1082F"/>
    <w:multiLevelType w:val="multilevel"/>
    <w:tmpl w:val="4610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6462C3"/>
    <w:multiLevelType w:val="hybridMultilevel"/>
    <w:tmpl w:val="A964147A"/>
    <w:lvl w:ilvl="0" w:tplc="15DACA76">
      <w:start w:val="1"/>
      <w:numFmt w:val="decimal"/>
      <w:lvlText w:val="%1."/>
      <w:lvlJc w:val="left"/>
      <w:pPr>
        <w:ind w:left="928" w:hanging="360"/>
      </w:pPr>
      <w:rPr>
        <w:rFonts w:hint="default"/>
      </w:rPr>
    </w:lvl>
    <w:lvl w:ilvl="1" w:tplc="043F0019" w:tentative="1">
      <w:start w:val="1"/>
      <w:numFmt w:val="lowerLetter"/>
      <w:lvlText w:val="%2."/>
      <w:lvlJc w:val="left"/>
      <w:pPr>
        <w:ind w:left="1648" w:hanging="360"/>
      </w:pPr>
    </w:lvl>
    <w:lvl w:ilvl="2" w:tplc="043F001B" w:tentative="1">
      <w:start w:val="1"/>
      <w:numFmt w:val="lowerRoman"/>
      <w:lvlText w:val="%3."/>
      <w:lvlJc w:val="right"/>
      <w:pPr>
        <w:ind w:left="2368" w:hanging="180"/>
      </w:pPr>
    </w:lvl>
    <w:lvl w:ilvl="3" w:tplc="043F000F" w:tentative="1">
      <w:start w:val="1"/>
      <w:numFmt w:val="decimal"/>
      <w:lvlText w:val="%4."/>
      <w:lvlJc w:val="left"/>
      <w:pPr>
        <w:ind w:left="3088" w:hanging="360"/>
      </w:pPr>
    </w:lvl>
    <w:lvl w:ilvl="4" w:tplc="043F0019" w:tentative="1">
      <w:start w:val="1"/>
      <w:numFmt w:val="lowerLetter"/>
      <w:lvlText w:val="%5."/>
      <w:lvlJc w:val="left"/>
      <w:pPr>
        <w:ind w:left="3808" w:hanging="360"/>
      </w:pPr>
    </w:lvl>
    <w:lvl w:ilvl="5" w:tplc="043F001B" w:tentative="1">
      <w:start w:val="1"/>
      <w:numFmt w:val="lowerRoman"/>
      <w:lvlText w:val="%6."/>
      <w:lvlJc w:val="right"/>
      <w:pPr>
        <w:ind w:left="4528" w:hanging="180"/>
      </w:pPr>
    </w:lvl>
    <w:lvl w:ilvl="6" w:tplc="043F000F" w:tentative="1">
      <w:start w:val="1"/>
      <w:numFmt w:val="decimal"/>
      <w:lvlText w:val="%7."/>
      <w:lvlJc w:val="left"/>
      <w:pPr>
        <w:ind w:left="5248" w:hanging="360"/>
      </w:pPr>
    </w:lvl>
    <w:lvl w:ilvl="7" w:tplc="043F0019" w:tentative="1">
      <w:start w:val="1"/>
      <w:numFmt w:val="lowerLetter"/>
      <w:lvlText w:val="%8."/>
      <w:lvlJc w:val="left"/>
      <w:pPr>
        <w:ind w:left="5968" w:hanging="360"/>
      </w:pPr>
    </w:lvl>
    <w:lvl w:ilvl="8" w:tplc="043F001B" w:tentative="1">
      <w:start w:val="1"/>
      <w:numFmt w:val="lowerRoman"/>
      <w:lvlText w:val="%9."/>
      <w:lvlJc w:val="right"/>
      <w:pPr>
        <w:ind w:left="6688" w:hanging="180"/>
      </w:pPr>
    </w:lvl>
  </w:abstractNum>
  <w:abstractNum w:abstractNumId="16" w15:restartNumberingAfterBreak="0">
    <w:nsid w:val="46235DB5"/>
    <w:multiLevelType w:val="hybridMultilevel"/>
    <w:tmpl w:val="D2E053BC"/>
    <w:lvl w:ilvl="0" w:tplc="D0668042">
      <w:start w:val="1"/>
      <w:numFmt w:val="decimal"/>
      <w:lvlText w:val="%1."/>
      <w:lvlJc w:val="left"/>
      <w:pPr>
        <w:ind w:left="1190" w:hanging="480"/>
      </w:pPr>
      <w:rPr>
        <w:rFonts w:ascii="Times New Roman" w:hAnsi="Times New Roman" w:cs="Times New Roman" w:hint="default"/>
        <w:sz w:val="28"/>
        <w:szCs w:val="28"/>
      </w:rPr>
    </w:lvl>
    <w:lvl w:ilvl="1" w:tplc="043F0019" w:tentative="1">
      <w:start w:val="1"/>
      <w:numFmt w:val="lowerLetter"/>
      <w:lvlText w:val="%2."/>
      <w:lvlJc w:val="left"/>
      <w:pPr>
        <w:ind w:left="1791" w:hanging="360"/>
      </w:pPr>
    </w:lvl>
    <w:lvl w:ilvl="2" w:tplc="043F001B" w:tentative="1">
      <w:start w:val="1"/>
      <w:numFmt w:val="lowerRoman"/>
      <w:lvlText w:val="%3."/>
      <w:lvlJc w:val="right"/>
      <w:pPr>
        <w:ind w:left="2511" w:hanging="180"/>
      </w:pPr>
    </w:lvl>
    <w:lvl w:ilvl="3" w:tplc="043F000F" w:tentative="1">
      <w:start w:val="1"/>
      <w:numFmt w:val="decimal"/>
      <w:lvlText w:val="%4."/>
      <w:lvlJc w:val="left"/>
      <w:pPr>
        <w:ind w:left="3231" w:hanging="360"/>
      </w:pPr>
    </w:lvl>
    <w:lvl w:ilvl="4" w:tplc="043F0019" w:tentative="1">
      <w:start w:val="1"/>
      <w:numFmt w:val="lowerLetter"/>
      <w:lvlText w:val="%5."/>
      <w:lvlJc w:val="left"/>
      <w:pPr>
        <w:ind w:left="3951" w:hanging="360"/>
      </w:pPr>
    </w:lvl>
    <w:lvl w:ilvl="5" w:tplc="043F001B" w:tentative="1">
      <w:start w:val="1"/>
      <w:numFmt w:val="lowerRoman"/>
      <w:lvlText w:val="%6."/>
      <w:lvlJc w:val="right"/>
      <w:pPr>
        <w:ind w:left="4671" w:hanging="180"/>
      </w:pPr>
    </w:lvl>
    <w:lvl w:ilvl="6" w:tplc="043F000F" w:tentative="1">
      <w:start w:val="1"/>
      <w:numFmt w:val="decimal"/>
      <w:lvlText w:val="%7."/>
      <w:lvlJc w:val="left"/>
      <w:pPr>
        <w:ind w:left="5391" w:hanging="360"/>
      </w:pPr>
    </w:lvl>
    <w:lvl w:ilvl="7" w:tplc="043F0019" w:tentative="1">
      <w:start w:val="1"/>
      <w:numFmt w:val="lowerLetter"/>
      <w:lvlText w:val="%8."/>
      <w:lvlJc w:val="left"/>
      <w:pPr>
        <w:ind w:left="6111" w:hanging="360"/>
      </w:pPr>
    </w:lvl>
    <w:lvl w:ilvl="8" w:tplc="043F001B" w:tentative="1">
      <w:start w:val="1"/>
      <w:numFmt w:val="lowerRoman"/>
      <w:lvlText w:val="%9."/>
      <w:lvlJc w:val="right"/>
      <w:pPr>
        <w:ind w:left="6831" w:hanging="180"/>
      </w:pPr>
    </w:lvl>
  </w:abstractNum>
  <w:abstractNum w:abstractNumId="17" w15:restartNumberingAfterBreak="0">
    <w:nsid w:val="47C5234D"/>
    <w:multiLevelType w:val="multilevel"/>
    <w:tmpl w:val="CEFC1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96329B"/>
    <w:multiLevelType w:val="hybridMultilevel"/>
    <w:tmpl w:val="A6DCB9B4"/>
    <w:lvl w:ilvl="0" w:tplc="BA502AFE">
      <w:start w:val="1"/>
      <w:numFmt w:val="decimal"/>
      <w:lvlText w:val="%1)"/>
      <w:lvlJc w:val="left"/>
      <w:pPr>
        <w:ind w:left="786" w:hanging="360"/>
      </w:pPr>
      <w:rPr>
        <w:rFonts w:hint="default"/>
      </w:rPr>
    </w:lvl>
    <w:lvl w:ilvl="1" w:tplc="043F0019" w:tentative="1">
      <w:start w:val="1"/>
      <w:numFmt w:val="lowerLetter"/>
      <w:lvlText w:val="%2."/>
      <w:lvlJc w:val="left"/>
      <w:pPr>
        <w:ind w:left="1506" w:hanging="360"/>
      </w:pPr>
    </w:lvl>
    <w:lvl w:ilvl="2" w:tplc="043F001B" w:tentative="1">
      <w:start w:val="1"/>
      <w:numFmt w:val="lowerRoman"/>
      <w:lvlText w:val="%3."/>
      <w:lvlJc w:val="right"/>
      <w:pPr>
        <w:ind w:left="2226" w:hanging="180"/>
      </w:pPr>
    </w:lvl>
    <w:lvl w:ilvl="3" w:tplc="043F000F" w:tentative="1">
      <w:start w:val="1"/>
      <w:numFmt w:val="decimal"/>
      <w:lvlText w:val="%4."/>
      <w:lvlJc w:val="left"/>
      <w:pPr>
        <w:ind w:left="2946" w:hanging="360"/>
      </w:pPr>
    </w:lvl>
    <w:lvl w:ilvl="4" w:tplc="043F0019" w:tentative="1">
      <w:start w:val="1"/>
      <w:numFmt w:val="lowerLetter"/>
      <w:lvlText w:val="%5."/>
      <w:lvlJc w:val="left"/>
      <w:pPr>
        <w:ind w:left="3666" w:hanging="360"/>
      </w:pPr>
    </w:lvl>
    <w:lvl w:ilvl="5" w:tplc="043F001B" w:tentative="1">
      <w:start w:val="1"/>
      <w:numFmt w:val="lowerRoman"/>
      <w:lvlText w:val="%6."/>
      <w:lvlJc w:val="right"/>
      <w:pPr>
        <w:ind w:left="4386" w:hanging="180"/>
      </w:pPr>
    </w:lvl>
    <w:lvl w:ilvl="6" w:tplc="043F000F" w:tentative="1">
      <w:start w:val="1"/>
      <w:numFmt w:val="decimal"/>
      <w:lvlText w:val="%7."/>
      <w:lvlJc w:val="left"/>
      <w:pPr>
        <w:ind w:left="5106" w:hanging="360"/>
      </w:pPr>
    </w:lvl>
    <w:lvl w:ilvl="7" w:tplc="043F0019" w:tentative="1">
      <w:start w:val="1"/>
      <w:numFmt w:val="lowerLetter"/>
      <w:lvlText w:val="%8."/>
      <w:lvlJc w:val="left"/>
      <w:pPr>
        <w:ind w:left="5826" w:hanging="360"/>
      </w:pPr>
    </w:lvl>
    <w:lvl w:ilvl="8" w:tplc="043F001B" w:tentative="1">
      <w:start w:val="1"/>
      <w:numFmt w:val="lowerRoman"/>
      <w:lvlText w:val="%9."/>
      <w:lvlJc w:val="right"/>
      <w:pPr>
        <w:ind w:left="6546" w:hanging="180"/>
      </w:pPr>
    </w:lvl>
  </w:abstractNum>
  <w:abstractNum w:abstractNumId="19" w15:restartNumberingAfterBreak="0">
    <w:nsid w:val="4BE427B3"/>
    <w:multiLevelType w:val="multilevel"/>
    <w:tmpl w:val="81B2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467446"/>
    <w:multiLevelType w:val="hybridMultilevel"/>
    <w:tmpl w:val="27845716"/>
    <w:lvl w:ilvl="0" w:tplc="4D1C7A16">
      <w:start w:val="1"/>
      <w:numFmt w:val="decimal"/>
      <w:lvlText w:val="%1)"/>
      <w:lvlJc w:val="left"/>
      <w:pPr>
        <w:ind w:left="1275" w:hanging="360"/>
      </w:pPr>
      <w:rPr>
        <w:rFonts w:cstheme="minorBidi" w:hint="default"/>
      </w:rPr>
    </w:lvl>
    <w:lvl w:ilvl="1" w:tplc="043F0019" w:tentative="1">
      <w:start w:val="1"/>
      <w:numFmt w:val="lowerLetter"/>
      <w:lvlText w:val="%2."/>
      <w:lvlJc w:val="left"/>
      <w:pPr>
        <w:ind w:left="1995" w:hanging="360"/>
      </w:pPr>
    </w:lvl>
    <w:lvl w:ilvl="2" w:tplc="043F001B" w:tentative="1">
      <w:start w:val="1"/>
      <w:numFmt w:val="lowerRoman"/>
      <w:lvlText w:val="%3."/>
      <w:lvlJc w:val="right"/>
      <w:pPr>
        <w:ind w:left="2715" w:hanging="180"/>
      </w:pPr>
    </w:lvl>
    <w:lvl w:ilvl="3" w:tplc="043F000F" w:tentative="1">
      <w:start w:val="1"/>
      <w:numFmt w:val="decimal"/>
      <w:lvlText w:val="%4."/>
      <w:lvlJc w:val="left"/>
      <w:pPr>
        <w:ind w:left="3435" w:hanging="360"/>
      </w:pPr>
    </w:lvl>
    <w:lvl w:ilvl="4" w:tplc="043F0019" w:tentative="1">
      <w:start w:val="1"/>
      <w:numFmt w:val="lowerLetter"/>
      <w:lvlText w:val="%5."/>
      <w:lvlJc w:val="left"/>
      <w:pPr>
        <w:ind w:left="4155" w:hanging="360"/>
      </w:pPr>
    </w:lvl>
    <w:lvl w:ilvl="5" w:tplc="043F001B" w:tentative="1">
      <w:start w:val="1"/>
      <w:numFmt w:val="lowerRoman"/>
      <w:lvlText w:val="%6."/>
      <w:lvlJc w:val="right"/>
      <w:pPr>
        <w:ind w:left="4875" w:hanging="180"/>
      </w:pPr>
    </w:lvl>
    <w:lvl w:ilvl="6" w:tplc="043F000F" w:tentative="1">
      <w:start w:val="1"/>
      <w:numFmt w:val="decimal"/>
      <w:lvlText w:val="%7."/>
      <w:lvlJc w:val="left"/>
      <w:pPr>
        <w:ind w:left="5595" w:hanging="360"/>
      </w:pPr>
    </w:lvl>
    <w:lvl w:ilvl="7" w:tplc="043F0019" w:tentative="1">
      <w:start w:val="1"/>
      <w:numFmt w:val="lowerLetter"/>
      <w:lvlText w:val="%8."/>
      <w:lvlJc w:val="left"/>
      <w:pPr>
        <w:ind w:left="6315" w:hanging="360"/>
      </w:pPr>
    </w:lvl>
    <w:lvl w:ilvl="8" w:tplc="043F001B" w:tentative="1">
      <w:start w:val="1"/>
      <w:numFmt w:val="lowerRoman"/>
      <w:lvlText w:val="%9."/>
      <w:lvlJc w:val="right"/>
      <w:pPr>
        <w:ind w:left="7035" w:hanging="180"/>
      </w:pPr>
    </w:lvl>
  </w:abstractNum>
  <w:abstractNum w:abstractNumId="21" w15:restartNumberingAfterBreak="0">
    <w:nsid w:val="51DC1F14"/>
    <w:multiLevelType w:val="hybridMultilevel"/>
    <w:tmpl w:val="3954B4E0"/>
    <w:lvl w:ilvl="0" w:tplc="C4B00842">
      <w:start w:val="1"/>
      <w:numFmt w:val="decimal"/>
      <w:lvlText w:val="%1)"/>
      <w:lvlJc w:val="left"/>
      <w:pPr>
        <w:ind w:left="928"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2" w15:restartNumberingAfterBreak="0">
    <w:nsid w:val="56BD60D7"/>
    <w:multiLevelType w:val="multilevel"/>
    <w:tmpl w:val="BFEA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6C048C"/>
    <w:multiLevelType w:val="hybridMultilevel"/>
    <w:tmpl w:val="3544C286"/>
    <w:lvl w:ilvl="0" w:tplc="6BCCEE8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4" w15:restartNumberingAfterBreak="0">
    <w:nsid w:val="664F2DEC"/>
    <w:multiLevelType w:val="hybridMultilevel"/>
    <w:tmpl w:val="B9989020"/>
    <w:lvl w:ilvl="0" w:tplc="3A76112A">
      <w:start w:val="5"/>
      <w:numFmt w:val="decimal"/>
      <w:lvlText w:val="%1)"/>
      <w:lvlJc w:val="left"/>
      <w:pPr>
        <w:ind w:left="928" w:hanging="360"/>
      </w:pPr>
      <w:rPr>
        <w:rFonts w:eastAsia="Times New Roman" w:hint="default"/>
      </w:rPr>
    </w:lvl>
    <w:lvl w:ilvl="1" w:tplc="043F0019" w:tentative="1">
      <w:start w:val="1"/>
      <w:numFmt w:val="lowerLetter"/>
      <w:lvlText w:val="%2."/>
      <w:lvlJc w:val="left"/>
      <w:pPr>
        <w:ind w:left="1648" w:hanging="360"/>
      </w:pPr>
    </w:lvl>
    <w:lvl w:ilvl="2" w:tplc="043F001B" w:tentative="1">
      <w:start w:val="1"/>
      <w:numFmt w:val="lowerRoman"/>
      <w:lvlText w:val="%3."/>
      <w:lvlJc w:val="right"/>
      <w:pPr>
        <w:ind w:left="2368" w:hanging="180"/>
      </w:pPr>
    </w:lvl>
    <w:lvl w:ilvl="3" w:tplc="043F000F" w:tentative="1">
      <w:start w:val="1"/>
      <w:numFmt w:val="decimal"/>
      <w:lvlText w:val="%4."/>
      <w:lvlJc w:val="left"/>
      <w:pPr>
        <w:ind w:left="3088" w:hanging="360"/>
      </w:pPr>
    </w:lvl>
    <w:lvl w:ilvl="4" w:tplc="043F0019" w:tentative="1">
      <w:start w:val="1"/>
      <w:numFmt w:val="lowerLetter"/>
      <w:lvlText w:val="%5."/>
      <w:lvlJc w:val="left"/>
      <w:pPr>
        <w:ind w:left="3808" w:hanging="360"/>
      </w:pPr>
    </w:lvl>
    <w:lvl w:ilvl="5" w:tplc="043F001B" w:tentative="1">
      <w:start w:val="1"/>
      <w:numFmt w:val="lowerRoman"/>
      <w:lvlText w:val="%6."/>
      <w:lvlJc w:val="right"/>
      <w:pPr>
        <w:ind w:left="4528" w:hanging="180"/>
      </w:pPr>
    </w:lvl>
    <w:lvl w:ilvl="6" w:tplc="043F000F" w:tentative="1">
      <w:start w:val="1"/>
      <w:numFmt w:val="decimal"/>
      <w:lvlText w:val="%7."/>
      <w:lvlJc w:val="left"/>
      <w:pPr>
        <w:ind w:left="5248" w:hanging="360"/>
      </w:pPr>
    </w:lvl>
    <w:lvl w:ilvl="7" w:tplc="043F0019" w:tentative="1">
      <w:start w:val="1"/>
      <w:numFmt w:val="lowerLetter"/>
      <w:lvlText w:val="%8."/>
      <w:lvlJc w:val="left"/>
      <w:pPr>
        <w:ind w:left="5968" w:hanging="360"/>
      </w:pPr>
    </w:lvl>
    <w:lvl w:ilvl="8" w:tplc="043F001B" w:tentative="1">
      <w:start w:val="1"/>
      <w:numFmt w:val="lowerRoman"/>
      <w:lvlText w:val="%9."/>
      <w:lvlJc w:val="right"/>
      <w:pPr>
        <w:ind w:left="6688" w:hanging="180"/>
      </w:pPr>
    </w:lvl>
  </w:abstractNum>
  <w:abstractNum w:abstractNumId="25" w15:restartNumberingAfterBreak="0">
    <w:nsid w:val="6AAE5F00"/>
    <w:multiLevelType w:val="hybridMultilevel"/>
    <w:tmpl w:val="D764AFC0"/>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6" w15:restartNumberingAfterBreak="0">
    <w:nsid w:val="787A4470"/>
    <w:multiLevelType w:val="multilevel"/>
    <w:tmpl w:val="7FE4D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457153"/>
    <w:multiLevelType w:val="hybridMultilevel"/>
    <w:tmpl w:val="8B2C7710"/>
    <w:lvl w:ilvl="0" w:tplc="327294A8">
      <w:start w:val="1"/>
      <w:numFmt w:val="decimal"/>
      <w:lvlText w:val="%1)"/>
      <w:lvlJc w:val="left"/>
      <w:pPr>
        <w:ind w:left="633" w:hanging="360"/>
      </w:pPr>
      <w:rPr>
        <w:rFonts w:hint="default"/>
        <w:b w:val="0"/>
      </w:rPr>
    </w:lvl>
    <w:lvl w:ilvl="1" w:tplc="043F0019" w:tentative="1">
      <w:start w:val="1"/>
      <w:numFmt w:val="lowerLetter"/>
      <w:lvlText w:val="%2."/>
      <w:lvlJc w:val="left"/>
      <w:pPr>
        <w:ind w:left="1353" w:hanging="360"/>
      </w:pPr>
    </w:lvl>
    <w:lvl w:ilvl="2" w:tplc="043F001B" w:tentative="1">
      <w:start w:val="1"/>
      <w:numFmt w:val="lowerRoman"/>
      <w:lvlText w:val="%3."/>
      <w:lvlJc w:val="right"/>
      <w:pPr>
        <w:ind w:left="2073" w:hanging="180"/>
      </w:pPr>
    </w:lvl>
    <w:lvl w:ilvl="3" w:tplc="043F000F" w:tentative="1">
      <w:start w:val="1"/>
      <w:numFmt w:val="decimal"/>
      <w:lvlText w:val="%4."/>
      <w:lvlJc w:val="left"/>
      <w:pPr>
        <w:ind w:left="2793" w:hanging="360"/>
      </w:pPr>
    </w:lvl>
    <w:lvl w:ilvl="4" w:tplc="043F0019" w:tentative="1">
      <w:start w:val="1"/>
      <w:numFmt w:val="lowerLetter"/>
      <w:lvlText w:val="%5."/>
      <w:lvlJc w:val="left"/>
      <w:pPr>
        <w:ind w:left="3513" w:hanging="360"/>
      </w:pPr>
    </w:lvl>
    <w:lvl w:ilvl="5" w:tplc="043F001B" w:tentative="1">
      <w:start w:val="1"/>
      <w:numFmt w:val="lowerRoman"/>
      <w:lvlText w:val="%6."/>
      <w:lvlJc w:val="right"/>
      <w:pPr>
        <w:ind w:left="4233" w:hanging="180"/>
      </w:pPr>
    </w:lvl>
    <w:lvl w:ilvl="6" w:tplc="043F000F" w:tentative="1">
      <w:start w:val="1"/>
      <w:numFmt w:val="decimal"/>
      <w:lvlText w:val="%7."/>
      <w:lvlJc w:val="left"/>
      <w:pPr>
        <w:ind w:left="4953" w:hanging="360"/>
      </w:pPr>
    </w:lvl>
    <w:lvl w:ilvl="7" w:tplc="043F0019" w:tentative="1">
      <w:start w:val="1"/>
      <w:numFmt w:val="lowerLetter"/>
      <w:lvlText w:val="%8."/>
      <w:lvlJc w:val="left"/>
      <w:pPr>
        <w:ind w:left="5673" w:hanging="360"/>
      </w:pPr>
    </w:lvl>
    <w:lvl w:ilvl="8" w:tplc="043F001B" w:tentative="1">
      <w:start w:val="1"/>
      <w:numFmt w:val="lowerRoman"/>
      <w:lvlText w:val="%9."/>
      <w:lvlJc w:val="right"/>
      <w:pPr>
        <w:ind w:left="6393" w:hanging="180"/>
      </w:pPr>
    </w:lvl>
  </w:abstractNum>
  <w:abstractNum w:abstractNumId="28" w15:restartNumberingAfterBreak="0">
    <w:nsid w:val="7C8A0247"/>
    <w:multiLevelType w:val="hybridMultilevel"/>
    <w:tmpl w:val="D2221122"/>
    <w:lvl w:ilvl="0" w:tplc="60FAF42C">
      <w:start w:val="1"/>
      <w:numFmt w:val="decimal"/>
      <w:lvlText w:val="%1)"/>
      <w:lvlJc w:val="left"/>
      <w:pPr>
        <w:ind w:left="928" w:hanging="360"/>
      </w:pPr>
      <w:rPr>
        <w:rFonts w:hint="default"/>
      </w:rPr>
    </w:lvl>
    <w:lvl w:ilvl="1" w:tplc="043F0019" w:tentative="1">
      <w:start w:val="1"/>
      <w:numFmt w:val="lowerLetter"/>
      <w:lvlText w:val="%2."/>
      <w:lvlJc w:val="left"/>
      <w:pPr>
        <w:ind w:left="1648" w:hanging="360"/>
      </w:pPr>
    </w:lvl>
    <w:lvl w:ilvl="2" w:tplc="043F001B" w:tentative="1">
      <w:start w:val="1"/>
      <w:numFmt w:val="lowerRoman"/>
      <w:lvlText w:val="%3."/>
      <w:lvlJc w:val="right"/>
      <w:pPr>
        <w:ind w:left="2368" w:hanging="180"/>
      </w:pPr>
    </w:lvl>
    <w:lvl w:ilvl="3" w:tplc="043F000F" w:tentative="1">
      <w:start w:val="1"/>
      <w:numFmt w:val="decimal"/>
      <w:lvlText w:val="%4."/>
      <w:lvlJc w:val="left"/>
      <w:pPr>
        <w:ind w:left="3088" w:hanging="360"/>
      </w:pPr>
    </w:lvl>
    <w:lvl w:ilvl="4" w:tplc="043F0019" w:tentative="1">
      <w:start w:val="1"/>
      <w:numFmt w:val="lowerLetter"/>
      <w:lvlText w:val="%5."/>
      <w:lvlJc w:val="left"/>
      <w:pPr>
        <w:ind w:left="3808" w:hanging="360"/>
      </w:pPr>
    </w:lvl>
    <w:lvl w:ilvl="5" w:tplc="043F001B" w:tentative="1">
      <w:start w:val="1"/>
      <w:numFmt w:val="lowerRoman"/>
      <w:lvlText w:val="%6."/>
      <w:lvlJc w:val="right"/>
      <w:pPr>
        <w:ind w:left="4528" w:hanging="180"/>
      </w:pPr>
    </w:lvl>
    <w:lvl w:ilvl="6" w:tplc="043F000F" w:tentative="1">
      <w:start w:val="1"/>
      <w:numFmt w:val="decimal"/>
      <w:lvlText w:val="%7."/>
      <w:lvlJc w:val="left"/>
      <w:pPr>
        <w:ind w:left="5248" w:hanging="360"/>
      </w:pPr>
    </w:lvl>
    <w:lvl w:ilvl="7" w:tplc="043F0019" w:tentative="1">
      <w:start w:val="1"/>
      <w:numFmt w:val="lowerLetter"/>
      <w:lvlText w:val="%8."/>
      <w:lvlJc w:val="left"/>
      <w:pPr>
        <w:ind w:left="5968" w:hanging="360"/>
      </w:pPr>
    </w:lvl>
    <w:lvl w:ilvl="8" w:tplc="043F001B" w:tentative="1">
      <w:start w:val="1"/>
      <w:numFmt w:val="lowerRoman"/>
      <w:lvlText w:val="%9."/>
      <w:lvlJc w:val="right"/>
      <w:pPr>
        <w:ind w:left="6688" w:hanging="180"/>
      </w:pPr>
    </w:lvl>
  </w:abstractNum>
  <w:num w:numId="1">
    <w:abstractNumId w:val="6"/>
  </w:num>
  <w:num w:numId="2">
    <w:abstractNumId w:val="7"/>
  </w:num>
  <w:num w:numId="3">
    <w:abstractNumId w:val="23"/>
  </w:num>
  <w:num w:numId="4">
    <w:abstractNumId w:val="10"/>
  </w:num>
  <w:num w:numId="5">
    <w:abstractNumId w:val="1"/>
  </w:num>
  <w:num w:numId="6">
    <w:abstractNumId w:val="25"/>
  </w:num>
  <w:num w:numId="7">
    <w:abstractNumId w:val="16"/>
  </w:num>
  <w:num w:numId="8">
    <w:abstractNumId w:val="26"/>
  </w:num>
  <w:num w:numId="9">
    <w:abstractNumId w:val="13"/>
    <w:lvlOverride w:ilvl="0">
      <w:startOverride w:val="2"/>
    </w:lvlOverride>
  </w:num>
  <w:num w:numId="10">
    <w:abstractNumId w:val="3"/>
    <w:lvlOverride w:ilvl="0">
      <w:startOverride w:val="3"/>
    </w:lvlOverride>
  </w:num>
  <w:num w:numId="11">
    <w:abstractNumId w:val="2"/>
  </w:num>
  <w:num w:numId="12">
    <w:abstractNumId w:val="5"/>
  </w:num>
  <w:num w:numId="13">
    <w:abstractNumId w:val="28"/>
  </w:num>
  <w:num w:numId="14">
    <w:abstractNumId w:val="21"/>
  </w:num>
  <w:num w:numId="15">
    <w:abstractNumId w:val="9"/>
  </w:num>
  <w:num w:numId="16">
    <w:abstractNumId w:val="27"/>
  </w:num>
  <w:num w:numId="17">
    <w:abstractNumId w:val="4"/>
  </w:num>
  <w:num w:numId="18">
    <w:abstractNumId w:val="11"/>
  </w:num>
  <w:num w:numId="19">
    <w:abstractNumId w:val="0"/>
  </w:num>
  <w:num w:numId="20">
    <w:abstractNumId w:val="20"/>
  </w:num>
  <w:num w:numId="21">
    <w:abstractNumId w:val="18"/>
  </w:num>
  <w:num w:numId="22">
    <w:abstractNumId w:val="15"/>
  </w:num>
  <w:num w:numId="23">
    <w:abstractNumId w:val="17"/>
  </w:num>
  <w:num w:numId="24">
    <w:abstractNumId w:val="14"/>
  </w:num>
  <w:num w:numId="25">
    <w:abstractNumId w:val="19"/>
    <w:lvlOverride w:ilvl="0">
      <w:startOverride w:val="4"/>
    </w:lvlOverride>
  </w:num>
  <w:num w:numId="26">
    <w:abstractNumId w:val="8"/>
  </w:num>
  <w:num w:numId="27">
    <w:abstractNumId w:val="12"/>
    <w:lvlOverride w:ilvl="0">
      <w:startOverride w:val="7"/>
    </w:lvlOverride>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61B3"/>
    <w:rsid w:val="000130F3"/>
    <w:rsid w:val="00033CA7"/>
    <w:rsid w:val="00037971"/>
    <w:rsid w:val="00053BB5"/>
    <w:rsid w:val="00063B41"/>
    <w:rsid w:val="0007417A"/>
    <w:rsid w:val="00074FD6"/>
    <w:rsid w:val="0008506B"/>
    <w:rsid w:val="0008552E"/>
    <w:rsid w:val="00092028"/>
    <w:rsid w:val="000B719E"/>
    <w:rsid w:val="000D2DCB"/>
    <w:rsid w:val="000E2B9C"/>
    <w:rsid w:val="000E3419"/>
    <w:rsid w:val="000F1A57"/>
    <w:rsid w:val="00105FE5"/>
    <w:rsid w:val="00132454"/>
    <w:rsid w:val="00155A6B"/>
    <w:rsid w:val="00160136"/>
    <w:rsid w:val="00165CE9"/>
    <w:rsid w:val="001A0E22"/>
    <w:rsid w:val="001B3411"/>
    <w:rsid w:val="001C2078"/>
    <w:rsid w:val="001C236C"/>
    <w:rsid w:val="001C5C7C"/>
    <w:rsid w:val="001D61B3"/>
    <w:rsid w:val="00205049"/>
    <w:rsid w:val="00241647"/>
    <w:rsid w:val="00280A36"/>
    <w:rsid w:val="00284E31"/>
    <w:rsid w:val="00285828"/>
    <w:rsid w:val="002951F9"/>
    <w:rsid w:val="002959F1"/>
    <w:rsid w:val="002B2044"/>
    <w:rsid w:val="002C0027"/>
    <w:rsid w:val="002D289E"/>
    <w:rsid w:val="002D3F29"/>
    <w:rsid w:val="00304DEA"/>
    <w:rsid w:val="00325AE6"/>
    <w:rsid w:val="0033536C"/>
    <w:rsid w:val="00336CCA"/>
    <w:rsid w:val="003416C0"/>
    <w:rsid w:val="00381F3C"/>
    <w:rsid w:val="003949D7"/>
    <w:rsid w:val="003A4E49"/>
    <w:rsid w:val="003A658E"/>
    <w:rsid w:val="003E0FA2"/>
    <w:rsid w:val="003E4A92"/>
    <w:rsid w:val="003F458B"/>
    <w:rsid w:val="003F6567"/>
    <w:rsid w:val="00405AC4"/>
    <w:rsid w:val="0041768E"/>
    <w:rsid w:val="00445047"/>
    <w:rsid w:val="004638E2"/>
    <w:rsid w:val="0047584E"/>
    <w:rsid w:val="004851BF"/>
    <w:rsid w:val="004866EF"/>
    <w:rsid w:val="004929B0"/>
    <w:rsid w:val="004E3B4E"/>
    <w:rsid w:val="004F4812"/>
    <w:rsid w:val="004F4DB1"/>
    <w:rsid w:val="00513542"/>
    <w:rsid w:val="00514EE7"/>
    <w:rsid w:val="00550410"/>
    <w:rsid w:val="005520E8"/>
    <w:rsid w:val="005612B3"/>
    <w:rsid w:val="0056754D"/>
    <w:rsid w:val="00574B58"/>
    <w:rsid w:val="00590358"/>
    <w:rsid w:val="005C4E88"/>
    <w:rsid w:val="005D24D5"/>
    <w:rsid w:val="005D2A7E"/>
    <w:rsid w:val="00616793"/>
    <w:rsid w:val="00622A71"/>
    <w:rsid w:val="00630F15"/>
    <w:rsid w:val="0064414C"/>
    <w:rsid w:val="00645229"/>
    <w:rsid w:val="006A32E7"/>
    <w:rsid w:val="006B6050"/>
    <w:rsid w:val="006C4CF8"/>
    <w:rsid w:val="006F390E"/>
    <w:rsid w:val="007047F8"/>
    <w:rsid w:val="0073464A"/>
    <w:rsid w:val="007401A7"/>
    <w:rsid w:val="00741CA2"/>
    <w:rsid w:val="00762613"/>
    <w:rsid w:val="00762707"/>
    <w:rsid w:val="00771343"/>
    <w:rsid w:val="00771C6E"/>
    <w:rsid w:val="0079158B"/>
    <w:rsid w:val="007D1281"/>
    <w:rsid w:val="007D7059"/>
    <w:rsid w:val="007E1591"/>
    <w:rsid w:val="00807A28"/>
    <w:rsid w:val="00813B51"/>
    <w:rsid w:val="00822639"/>
    <w:rsid w:val="008237D8"/>
    <w:rsid w:val="008455AB"/>
    <w:rsid w:val="00855702"/>
    <w:rsid w:val="00856028"/>
    <w:rsid w:val="00865F17"/>
    <w:rsid w:val="0087428C"/>
    <w:rsid w:val="0087610B"/>
    <w:rsid w:val="0089053C"/>
    <w:rsid w:val="008B0D59"/>
    <w:rsid w:val="008B5194"/>
    <w:rsid w:val="008B56DC"/>
    <w:rsid w:val="008C723D"/>
    <w:rsid w:val="00904A5F"/>
    <w:rsid w:val="009371CC"/>
    <w:rsid w:val="00946903"/>
    <w:rsid w:val="009578D1"/>
    <w:rsid w:val="00973F2A"/>
    <w:rsid w:val="0097757B"/>
    <w:rsid w:val="009809DF"/>
    <w:rsid w:val="00983A9E"/>
    <w:rsid w:val="009A4725"/>
    <w:rsid w:val="009D705F"/>
    <w:rsid w:val="009E7655"/>
    <w:rsid w:val="00A17D01"/>
    <w:rsid w:val="00A246D7"/>
    <w:rsid w:val="00A42EFE"/>
    <w:rsid w:val="00A728D8"/>
    <w:rsid w:val="00A7557C"/>
    <w:rsid w:val="00AA7746"/>
    <w:rsid w:val="00AB3187"/>
    <w:rsid w:val="00AC4E10"/>
    <w:rsid w:val="00AD1ACE"/>
    <w:rsid w:val="00AF01B6"/>
    <w:rsid w:val="00B15E1A"/>
    <w:rsid w:val="00B642F3"/>
    <w:rsid w:val="00B665C9"/>
    <w:rsid w:val="00B94A7C"/>
    <w:rsid w:val="00BC4F6E"/>
    <w:rsid w:val="00BE4171"/>
    <w:rsid w:val="00C03844"/>
    <w:rsid w:val="00C138B7"/>
    <w:rsid w:val="00C15619"/>
    <w:rsid w:val="00C33A18"/>
    <w:rsid w:val="00C61E4C"/>
    <w:rsid w:val="00C64694"/>
    <w:rsid w:val="00C6657C"/>
    <w:rsid w:val="00C80BD8"/>
    <w:rsid w:val="00C90E9E"/>
    <w:rsid w:val="00CE04ED"/>
    <w:rsid w:val="00D0780F"/>
    <w:rsid w:val="00D24363"/>
    <w:rsid w:val="00D357F2"/>
    <w:rsid w:val="00D43981"/>
    <w:rsid w:val="00D45D72"/>
    <w:rsid w:val="00D556BD"/>
    <w:rsid w:val="00D725B2"/>
    <w:rsid w:val="00D72DF8"/>
    <w:rsid w:val="00DB509C"/>
    <w:rsid w:val="00DC1CD0"/>
    <w:rsid w:val="00DE711F"/>
    <w:rsid w:val="00DF09B9"/>
    <w:rsid w:val="00DF19B4"/>
    <w:rsid w:val="00E06302"/>
    <w:rsid w:val="00E17039"/>
    <w:rsid w:val="00E219FE"/>
    <w:rsid w:val="00E2401C"/>
    <w:rsid w:val="00E33BCF"/>
    <w:rsid w:val="00E4046C"/>
    <w:rsid w:val="00E40C43"/>
    <w:rsid w:val="00E4798B"/>
    <w:rsid w:val="00E7541D"/>
    <w:rsid w:val="00EC11E9"/>
    <w:rsid w:val="00EC5A9A"/>
    <w:rsid w:val="00EF3BF2"/>
    <w:rsid w:val="00F15845"/>
    <w:rsid w:val="00F20088"/>
    <w:rsid w:val="00F27FB4"/>
    <w:rsid w:val="00F473F2"/>
    <w:rsid w:val="00F55EFB"/>
    <w:rsid w:val="00F9229A"/>
    <w:rsid w:val="00F949D2"/>
    <w:rsid w:val="00FA0464"/>
    <w:rsid w:val="00FA278F"/>
    <w:rsid w:val="00FE2450"/>
    <w:rsid w:val="00FF0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88BF"/>
  <w15:docId w15:val="{ED8F06D4-FD9C-4C67-98F1-7377BCA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60136"/>
    <w:pPr>
      <w:keepNext/>
      <w:spacing w:after="0" w:line="240" w:lineRule="auto"/>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D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61B3"/>
    <w:rPr>
      <w:rFonts w:ascii="Courier New" w:eastAsia="Times New Roman" w:hAnsi="Courier New" w:cs="Courier New"/>
      <w:sz w:val="20"/>
      <w:szCs w:val="20"/>
    </w:rPr>
  </w:style>
  <w:style w:type="paragraph" w:styleId="a3">
    <w:name w:val="List Paragraph"/>
    <w:basedOn w:val="a"/>
    <w:uiPriority w:val="34"/>
    <w:qFormat/>
    <w:rsid w:val="001D61B3"/>
    <w:pPr>
      <w:ind w:left="720"/>
      <w:contextualSpacing/>
    </w:pPr>
  </w:style>
  <w:style w:type="character" w:customStyle="1" w:styleId="FontStyle12">
    <w:name w:val="Font Style12"/>
    <w:uiPriority w:val="99"/>
    <w:rsid w:val="001D61B3"/>
    <w:rPr>
      <w:rFonts w:ascii="Times New Roman" w:hAnsi="Times New Roman" w:cs="Times New Roman" w:hint="default"/>
      <w:sz w:val="26"/>
      <w:szCs w:val="26"/>
    </w:rPr>
  </w:style>
  <w:style w:type="paragraph" w:styleId="a4">
    <w:name w:val="Body Text"/>
    <w:basedOn w:val="a"/>
    <w:link w:val="a5"/>
    <w:unhideWhenUsed/>
    <w:rsid w:val="001D61B3"/>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1D61B3"/>
    <w:rPr>
      <w:rFonts w:ascii="Times New Roman" w:eastAsia="Times New Roman" w:hAnsi="Times New Roman" w:cs="Times New Roman"/>
      <w:sz w:val="28"/>
      <w:szCs w:val="20"/>
    </w:rPr>
  </w:style>
  <w:style w:type="paragraph" w:customStyle="1" w:styleId="Default">
    <w:name w:val="Default"/>
    <w:rsid w:val="001D61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6">
    <w:name w:val="Без интервала Знак"/>
    <w:aliases w:val="Айгерим Знак,мой стиль Знак"/>
    <w:link w:val="a7"/>
    <w:uiPriority w:val="1"/>
    <w:locked/>
    <w:rsid w:val="001D61B3"/>
  </w:style>
  <w:style w:type="paragraph" w:styleId="a7">
    <w:name w:val="No Spacing"/>
    <w:aliases w:val="Айгерим,мой стиль"/>
    <w:link w:val="a6"/>
    <w:uiPriority w:val="1"/>
    <w:qFormat/>
    <w:rsid w:val="001D61B3"/>
    <w:pPr>
      <w:spacing w:after="0" w:line="240" w:lineRule="auto"/>
    </w:pPr>
  </w:style>
  <w:style w:type="character" w:customStyle="1" w:styleId="10">
    <w:name w:val="Заголовок 1 Знак"/>
    <w:basedOn w:val="a0"/>
    <w:link w:val="1"/>
    <w:rsid w:val="00160136"/>
    <w:rPr>
      <w:rFonts w:ascii="Times New Roman" w:eastAsia="Times New Roman" w:hAnsi="Times New Roman" w:cs="Times New Roman"/>
      <w:b/>
      <w:bCs/>
      <w:sz w:val="28"/>
      <w:szCs w:val="24"/>
    </w:rPr>
  </w:style>
  <w:style w:type="character" w:customStyle="1" w:styleId="s1">
    <w:name w:val="s1"/>
    <w:rsid w:val="00D0780F"/>
    <w:rPr>
      <w:rFonts w:ascii="Times New Roman" w:hAnsi="Times New Roman" w:cs="Times New Roman" w:hint="default"/>
      <w:b/>
      <w:bCs/>
      <w:color w:val="000000"/>
    </w:rPr>
  </w:style>
  <w:style w:type="paragraph" w:styleId="a8">
    <w:name w:val="Balloon Text"/>
    <w:basedOn w:val="a"/>
    <w:link w:val="a9"/>
    <w:uiPriority w:val="99"/>
    <w:semiHidden/>
    <w:unhideWhenUsed/>
    <w:rsid w:val="004866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66EF"/>
    <w:rPr>
      <w:rFonts w:ascii="Tahoma" w:hAnsi="Tahoma" w:cs="Tahoma"/>
      <w:sz w:val="16"/>
      <w:szCs w:val="16"/>
    </w:rPr>
  </w:style>
  <w:style w:type="character" w:styleId="aa">
    <w:name w:val="Strong"/>
    <w:basedOn w:val="a0"/>
    <w:uiPriority w:val="22"/>
    <w:qFormat/>
    <w:rsid w:val="003F6567"/>
    <w:rPr>
      <w:b/>
      <w:bCs/>
    </w:rPr>
  </w:style>
  <w:style w:type="paragraph" w:styleId="ab">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w:basedOn w:val="a"/>
    <w:uiPriority w:val="99"/>
    <w:unhideWhenUsed/>
    <w:qFormat/>
    <w:rsid w:val="003A4E4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1C236C"/>
    <w:rPr>
      <w:color w:val="0000FF"/>
      <w:u w:val="single"/>
    </w:rPr>
  </w:style>
  <w:style w:type="character" w:styleId="ad">
    <w:name w:val="Emphasis"/>
    <w:basedOn w:val="a0"/>
    <w:uiPriority w:val="20"/>
    <w:qFormat/>
    <w:rsid w:val="002D289E"/>
    <w:rPr>
      <w:i/>
      <w:iCs/>
    </w:rPr>
  </w:style>
  <w:style w:type="paragraph" w:styleId="ae">
    <w:name w:val="header"/>
    <w:basedOn w:val="a"/>
    <w:link w:val="af"/>
    <w:uiPriority w:val="99"/>
    <w:rsid w:val="002C0027"/>
    <w:pPr>
      <w:tabs>
        <w:tab w:val="center" w:pos="4677"/>
        <w:tab w:val="right" w:pos="9355"/>
      </w:tabs>
      <w:spacing w:after="0" w:line="240" w:lineRule="auto"/>
    </w:pPr>
    <w:rPr>
      <w:rFonts w:ascii="Calibri" w:eastAsia="Times New Roman" w:hAnsi="Calibri" w:cs="Times New Roman"/>
    </w:rPr>
  </w:style>
  <w:style w:type="character" w:customStyle="1" w:styleId="af">
    <w:name w:val="Верхний колонтитул Знак"/>
    <w:basedOn w:val="a0"/>
    <w:link w:val="ae"/>
    <w:uiPriority w:val="99"/>
    <w:rsid w:val="002C002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0226">
      <w:bodyDiv w:val="1"/>
      <w:marLeft w:val="0"/>
      <w:marRight w:val="0"/>
      <w:marTop w:val="0"/>
      <w:marBottom w:val="0"/>
      <w:divBdr>
        <w:top w:val="none" w:sz="0" w:space="0" w:color="auto"/>
        <w:left w:val="none" w:sz="0" w:space="0" w:color="auto"/>
        <w:bottom w:val="none" w:sz="0" w:space="0" w:color="auto"/>
        <w:right w:val="none" w:sz="0" w:space="0" w:color="auto"/>
      </w:divBdr>
    </w:div>
    <w:div w:id="329843076">
      <w:bodyDiv w:val="1"/>
      <w:marLeft w:val="0"/>
      <w:marRight w:val="0"/>
      <w:marTop w:val="0"/>
      <w:marBottom w:val="0"/>
      <w:divBdr>
        <w:top w:val="none" w:sz="0" w:space="0" w:color="auto"/>
        <w:left w:val="none" w:sz="0" w:space="0" w:color="auto"/>
        <w:bottom w:val="none" w:sz="0" w:space="0" w:color="auto"/>
        <w:right w:val="none" w:sz="0" w:space="0" w:color="auto"/>
      </w:divBdr>
    </w:div>
    <w:div w:id="650864980">
      <w:bodyDiv w:val="1"/>
      <w:marLeft w:val="0"/>
      <w:marRight w:val="0"/>
      <w:marTop w:val="0"/>
      <w:marBottom w:val="0"/>
      <w:divBdr>
        <w:top w:val="none" w:sz="0" w:space="0" w:color="auto"/>
        <w:left w:val="none" w:sz="0" w:space="0" w:color="auto"/>
        <w:bottom w:val="none" w:sz="0" w:space="0" w:color="auto"/>
        <w:right w:val="none" w:sz="0" w:space="0" w:color="auto"/>
      </w:divBdr>
    </w:div>
    <w:div w:id="738793502">
      <w:bodyDiv w:val="1"/>
      <w:marLeft w:val="0"/>
      <w:marRight w:val="0"/>
      <w:marTop w:val="0"/>
      <w:marBottom w:val="0"/>
      <w:divBdr>
        <w:top w:val="none" w:sz="0" w:space="0" w:color="auto"/>
        <w:left w:val="none" w:sz="0" w:space="0" w:color="auto"/>
        <w:bottom w:val="none" w:sz="0" w:space="0" w:color="auto"/>
        <w:right w:val="none" w:sz="0" w:space="0" w:color="auto"/>
      </w:divBdr>
    </w:div>
    <w:div w:id="1003436476">
      <w:bodyDiv w:val="1"/>
      <w:marLeft w:val="0"/>
      <w:marRight w:val="0"/>
      <w:marTop w:val="0"/>
      <w:marBottom w:val="0"/>
      <w:divBdr>
        <w:top w:val="none" w:sz="0" w:space="0" w:color="auto"/>
        <w:left w:val="none" w:sz="0" w:space="0" w:color="auto"/>
        <w:bottom w:val="none" w:sz="0" w:space="0" w:color="auto"/>
        <w:right w:val="none" w:sz="0" w:space="0" w:color="auto"/>
      </w:divBdr>
      <w:divsChild>
        <w:div w:id="756052469">
          <w:marLeft w:val="0"/>
          <w:marRight w:val="0"/>
          <w:marTop w:val="0"/>
          <w:marBottom w:val="0"/>
          <w:divBdr>
            <w:top w:val="none" w:sz="0" w:space="0" w:color="auto"/>
            <w:left w:val="none" w:sz="0" w:space="0" w:color="auto"/>
            <w:bottom w:val="none" w:sz="0" w:space="0" w:color="auto"/>
            <w:right w:val="none" w:sz="0" w:space="0" w:color="auto"/>
          </w:divBdr>
        </w:div>
        <w:div w:id="715934136">
          <w:marLeft w:val="0"/>
          <w:marRight w:val="0"/>
          <w:marTop w:val="0"/>
          <w:marBottom w:val="0"/>
          <w:divBdr>
            <w:top w:val="none" w:sz="0" w:space="0" w:color="auto"/>
            <w:left w:val="none" w:sz="0" w:space="0" w:color="auto"/>
            <w:bottom w:val="none" w:sz="0" w:space="0" w:color="auto"/>
            <w:right w:val="none" w:sz="0" w:space="0" w:color="auto"/>
          </w:divBdr>
          <w:divsChild>
            <w:div w:id="1468745767">
              <w:marLeft w:val="0"/>
              <w:marRight w:val="0"/>
              <w:marTop w:val="0"/>
              <w:marBottom w:val="0"/>
              <w:divBdr>
                <w:top w:val="none" w:sz="0" w:space="0" w:color="auto"/>
                <w:left w:val="none" w:sz="0" w:space="0" w:color="auto"/>
                <w:bottom w:val="none" w:sz="0" w:space="0" w:color="auto"/>
                <w:right w:val="none" w:sz="0" w:space="0" w:color="auto"/>
              </w:divBdr>
              <w:divsChild>
                <w:div w:id="1182475816">
                  <w:marLeft w:val="0"/>
                  <w:marRight w:val="0"/>
                  <w:marTop w:val="0"/>
                  <w:marBottom w:val="0"/>
                  <w:divBdr>
                    <w:top w:val="none" w:sz="0" w:space="0" w:color="auto"/>
                    <w:left w:val="none" w:sz="0" w:space="0" w:color="auto"/>
                    <w:bottom w:val="none" w:sz="0" w:space="0" w:color="auto"/>
                    <w:right w:val="none" w:sz="0" w:space="0" w:color="auto"/>
                  </w:divBdr>
                  <w:divsChild>
                    <w:div w:id="1113473554">
                      <w:marLeft w:val="0"/>
                      <w:marRight w:val="0"/>
                      <w:marTop w:val="0"/>
                      <w:marBottom w:val="0"/>
                      <w:divBdr>
                        <w:top w:val="none" w:sz="0" w:space="0" w:color="auto"/>
                        <w:left w:val="none" w:sz="0" w:space="0" w:color="auto"/>
                        <w:bottom w:val="none" w:sz="0" w:space="0" w:color="auto"/>
                        <w:right w:val="none" w:sz="0" w:space="0" w:color="auto"/>
                      </w:divBdr>
                      <w:divsChild>
                        <w:div w:id="421687813">
                          <w:marLeft w:val="0"/>
                          <w:marRight w:val="0"/>
                          <w:marTop w:val="0"/>
                          <w:marBottom w:val="0"/>
                          <w:divBdr>
                            <w:top w:val="none" w:sz="0" w:space="0" w:color="auto"/>
                            <w:left w:val="none" w:sz="0" w:space="0" w:color="auto"/>
                            <w:bottom w:val="none" w:sz="0" w:space="0" w:color="auto"/>
                            <w:right w:val="none" w:sz="0" w:space="0" w:color="auto"/>
                          </w:divBdr>
                          <w:divsChild>
                            <w:div w:id="855459899">
                              <w:marLeft w:val="0"/>
                              <w:marRight w:val="0"/>
                              <w:marTop w:val="0"/>
                              <w:marBottom w:val="0"/>
                              <w:divBdr>
                                <w:top w:val="none" w:sz="0" w:space="0" w:color="auto"/>
                                <w:left w:val="none" w:sz="0" w:space="0" w:color="auto"/>
                                <w:bottom w:val="none" w:sz="0" w:space="0" w:color="auto"/>
                                <w:right w:val="none" w:sz="0" w:space="0" w:color="auto"/>
                              </w:divBdr>
                              <w:divsChild>
                                <w:div w:id="673924259">
                                  <w:marLeft w:val="0"/>
                                  <w:marRight w:val="0"/>
                                  <w:marTop w:val="0"/>
                                  <w:marBottom w:val="0"/>
                                  <w:divBdr>
                                    <w:top w:val="none" w:sz="0" w:space="0" w:color="auto"/>
                                    <w:left w:val="none" w:sz="0" w:space="0" w:color="auto"/>
                                    <w:bottom w:val="none" w:sz="0" w:space="0" w:color="auto"/>
                                    <w:right w:val="none" w:sz="0" w:space="0" w:color="auto"/>
                                  </w:divBdr>
                                  <w:divsChild>
                                    <w:div w:id="1634552978">
                                      <w:marLeft w:val="0"/>
                                      <w:marRight w:val="0"/>
                                      <w:marTop w:val="0"/>
                                      <w:marBottom w:val="0"/>
                                      <w:divBdr>
                                        <w:top w:val="none" w:sz="0" w:space="0" w:color="auto"/>
                                        <w:left w:val="none" w:sz="0" w:space="0" w:color="auto"/>
                                        <w:bottom w:val="none" w:sz="0" w:space="0" w:color="auto"/>
                                        <w:right w:val="none" w:sz="0" w:space="0" w:color="auto"/>
                                      </w:divBdr>
                                      <w:divsChild>
                                        <w:div w:id="1515651625">
                                          <w:marLeft w:val="0"/>
                                          <w:marRight w:val="0"/>
                                          <w:marTop w:val="0"/>
                                          <w:marBottom w:val="0"/>
                                          <w:divBdr>
                                            <w:top w:val="none" w:sz="0" w:space="0" w:color="auto"/>
                                            <w:left w:val="none" w:sz="0" w:space="0" w:color="auto"/>
                                            <w:bottom w:val="none" w:sz="0" w:space="0" w:color="auto"/>
                                            <w:right w:val="none" w:sz="0" w:space="0" w:color="auto"/>
                                          </w:divBdr>
                                          <w:divsChild>
                                            <w:div w:id="11198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669880">
      <w:bodyDiv w:val="1"/>
      <w:marLeft w:val="0"/>
      <w:marRight w:val="0"/>
      <w:marTop w:val="0"/>
      <w:marBottom w:val="0"/>
      <w:divBdr>
        <w:top w:val="none" w:sz="0" w:space="0" w:color="auto"/>
        <w:left w:val="none" w:sz="0" w:space="0" w:color="auto"/>
        <w:bottom w:val="none" w:sz="0" w:space="0" w:color="auto"/>
        <w:right w:val="none" w:sz="0" w:space="0" w:color="auto"/>
      </w:divBdr>
      <w:divsChild>
        <w:div w:id="2008824487">
          <w:marLeft w:val="0"/>
          <w:marRight w:val="0"/>
          <w:marTop w:val="0"/>
          <w:marBottom w:val="0"/>
          <w:divBdr>
            <w:top w:val="none" w:sz="0" w:space="0" w:color="auto"/>
            <w:left w:val="none" w:sz="0" w:space="0" w:color="auto"/>
            <w:bottom w:val="none" w:sz="0" w:space="0" w:color="auto"/>
            <w:right w:val="none" w:sz="0" w:space="0" w:color="auto"/>
          </w:divBdr>
          <w:divsChild>
            <w:div w:id="3242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395">
      <w:bodyDiv w:val="1"/>
      <w:marLeft w:val="0"/>
      <w:marRight w:val="0"/>
      <w:marTop w:val="0"/>
      <w:marBottom w:val="0"/>
      <w:divBdr>
        <w:top w:val="none" w:sz="0" w:space="0" w:color="auto"/>
        <w:left w:val="none" w:sz="0" w:space="0" w:color="auto"/>
        <w:bottom w:val="none" w:sz="0" w:space="0" w:color="auto"/>
        <w:right w:val="none" w:sz="0" w:space="0" w:color="auto"/>
      </w:divBdr>
    </w:div>
    <w:div w:id="1681346470">
      <w:bodyDiv w:val="1"/>
      <w:marLeft w:val="0"/>
      <w:marRight w:val="0"/>
      <w:marTop w:val="0"/>
      <w:marBottom w:val="0"/>
      <w:divBdr>
        <w:top w:val="none" w:sz="0" w:space="0" w:color="auto"/>
        <w:left w:val="none" w:sz="0" w:space="0" w:color="auto"/>
        <w:bottom w:val="none" w:sz="0" w:space="0" w:color="auto"/>
        <w:right w:val="none" w:sz="0" w:space="0" w:color="auto"/>
      </w:divBdr>
      <w:divsChild>
        <w:div w:id="1825580464">
          <w:marLeft w:val="0"/>
          <w:marRight w:val="0"/>
          <w:marTop w:val="0"/>
          <w:marBottom w:val="0"/>
          <w:divBdr>
            <w:top w:val="none" w:sz="0" w:space="0" w:color="auto"/>
            <w:left w:val="none" w:sz="0" w:space="0" w:color="auto"/>
            <w:bottom w:val="none" w:sz="0" w:space="0" w:color="auto"/>
            <w:right w:val="none" w:sz="0" w:space="0" w:color="auto"/>
          </w:divBdr>
        </w:div>
        <w:div w:id="1680548842">
          <w:marLeft w:val="0"/>
          <w:marRight w:val="0"/>
          <w:marTop w:val="0"/>
          <w:marBottom w:val="0"/>
          <w:divBdr>
            <w:top w:val="none" w:sz="0" w:space="0" w:color="auto"/>
            <w:left w:val="none" w:sz="0" w:space="0" w:color="auto"/>
            <w:bottom w:val="none" w:sz="0" w:space="0" w:color="auto"/>
            <w:right w:val="none" w:sz="0" w:space="0" w:color="auto"/>
          </w:divBdr>
        </w:div>
      </w:divsChild>
    </w:div>
    <w:div w:id="1905145140">
      <w:bodyDiv w:val="1"/>
      <w:marLeft w:val="0"/>
      <w:marRight w:val="0"/>
      <w:marTop w:val="0"/>
      <w:marBottom w:val="0"/>
      <w:divBdr>
        <w:top w:val="none" w:sz="0" w:space="0" w:color="auto"/>
        <w:left w:val="none" w:sz="0" w:space="0" w:color="auto"/>
        <w:bottom w:val="none" w:sz="0" w:space="0" w:color="auto"/>
        <w:right w:val="none" w:sz="0" w:space="0" w:color="auto"/>
      </w:divBdr>
    </w:div>
    <w:div w:id="19700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npa:K950001000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Pages>1</Pages>
  <Words>1566</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qwerr124</dc:creator>
  <cp:keywords/>
  <dc:description/>
  <cp:lastModifiedBy>user</cp:lastModifiedBy>
  <cp:revision>151</cp:revision>
  <cp:lastPrinted>2022-01-26T06:14:00Z</cp:lastPrinted>
  <dcterms:created xsi:type="dcterms:W3CDTF">2019-04-30T04:05:00Z</dcterms:created>
  <dcterms:modified xsi:type="dcterms:W3CDTF">2023-01-07T07:36:00Z</dcterms:modified>
</cp:coreProperties>
</file>