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E5" w:rsidRDefault="00A54BE5" w:rsidP="0052430F">
      <w:pPr>
        <w:rPr>
          <w:lang w:val="kk-KZ"/>
        </w:rPr>
      </w:pPr>
    </w:p>
    <w:p w:rsidR="00A54BE5" w:rsidRPr="00950FD1" w:rsidRDefault="00A54BE5" w:rsidP="0052430F">
      <w:pPr>
        <w:rPr>
          <w:lang w:val="kk-KZ"/>
        </w:rPr>
      </w:pPr>
    </w:p>
    <w:p w:rsidR="00A54BE5" w:rsidRPr="00950FD1" w:rsidRDefault="00A54BE5" w:rsidP="0052430F">
      <w:pPr>
        <w:rPr>
          <w:lang w:val="kk-KZ"/>
        </w:rPr>
      </w:pPr>
    </w:p>
    <w:p w:rsidR="00A54BE5" w:rsidRPr="00950FD1" w:rsidRDefault="00A54BE5" w:rsidP="0052430F">
      <w:pPr>
        <w:rPr>
          <w:lang w:val="kk-KZ"/>
        </w:rPr>
      </w:pPr>
    </w:p>
    <w:p w:rsidR="00A54BE5" w:rsidRPr="00950FD1" w:rsidRDefault="00A54BE5" w:rsidP="0052430F">
      <w:pPr>
        <w:rPr>
          <w:lang w:val="kk-KZ"/>
        </w:rPr>
      </w:pPr>
    </w:p>
    <w:p w:rsidR="00A54BE5" w:rsidRPr="00950FD1" w:rsidRDefault="00A54BE5" w:rsidP="00D66FD3">
      <w:pPr>
        <w:tabs>
          <w:tab w:val="left" w:pos="142"/>
        </w:tabs>
        <w:rPr>
          <w:lang w:val="kk-KZ"/>
        </w:rPr>
      </w:pPr>
    </w:p>
    <w:p w:rsidR="00A54BE5" w:rsidRDefault="00A54BE5" w:rsidP="00D66FD3">
      <w:pPr>
        <w:tabs>
          <w:tab w:val="left" w:pos="142"/>
        </w:tabs>
        <w:rPr>
          <w:lang w:val="kk-KZ"/>
        </w:rPr>
      </w:pPr>
    </w:p>
    <w:p w:rsidR="00A87F63" w:rsidRDefault="00A87F63" w:rsidP="00D66FD3">
      <w:pPr>
        <w:tabs>
          <w:tab w:val="left" w:pos="142"/>
        </w:tabs>
        <w:rPr>
          <w:lang w:val="kk-KZ"/>
        </w:rPr>
      </w:pPr>
    </w:p>
    <w:p w:rsidR="00A87F63" w:rsidRDefault="00A87F63" w:rsidP="00D66FD3">
      <w:pPr>
        <w:tabs>
          <w:tab w:val="left" w:pos="142"/>
        </w:tabs>
        <w:rPr>
          <w:lang w:val="kk-KZ"/>
        </w:rPr>
      </w:pPr>
    </w:p>
    <w:p w:rsidR="00A87F63" w:rsidRPr="00950FD1" w:rsidRDefault="00A87F63" w:rsidP="00D66FD3">
      <w:pPr>
        <w:tabs>
          <w:tab w:val="left" w:pos="142"/>
        </w:tabs>
        <w:rPr>
          <w:lang w:val="kk-KZ"/>
        </w:rPr>
      </w:pPr>
    </w:p>
    <w:p w:rsidR="00A54BE5" w:rsidRPr="00950FD1" w:rsidRDefault="00A54BE5" w:rsidP="00D66FD3">
      <w:pPr>
        <w:tabs>
          <w:tab w:val="left" w:pos="142"/>
        </w:tabs>
        <w:rPr>
          <w:lang w:val="kk-KZ"/>
        </w:rPr>
      </w:pPr>
    </w:p>
    <w:p w:rsidR="00A54BE5" w:rsidRPr="00950FD1" w:rsidRDefault="00A54BE5" w:rsidP="00D66FD3">
      <w:pPr>
        <w:tabs>
          <w:tab w:val="left" w:pos="142"/>
        </w:tabs>
        <w:rPr>
          <w:sz w:val="16"/>
          <w:szCs w:val="16"/>
          <w:lang w:val="kk-KZ"/>
        </w:rPr>
      </w:pP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  <w:r w:rsidRPr="00950FD1">
        <w:rPr>
          <w:b/>
          <w:sz w:val="28"/>
          <w:szCs w:val="28"/>
          <w:lang w:val="kk-KZ" w:eastAsia="en-US"/>
        </w:rPr>
        <w:t>Астана қаласының жекелеген</w:t>
      </w: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  <w:r w:rsidRPr="00950FD1">
        <w:rPr>
          <w:b/>
          <w:sz w:val="28"/>
          <w:szCs w:val="28"/>
          <w:lang w:val="kk-KZ" w:eastAsia="en-US"/>
        </w:rPr>
        <w:t>көшелеріне атау беру және кейбір</w:t>
      </w: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  <w:r w:rsidRPr="00950FD1">
        <w:rPr>
          <w:b/>
          <w:sz w:val="28"/>
          <w:szCs w:val="28"/>
          <w:lang w:val="kk-KZ" w:eastAsia="en-US"/>
        </w:rPr>
        <w:t>көшелері мен орамдарды</w:t>
      </w: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  <w:r w:rsidRPr="00950FD1">
        <w:rPr>
          <w:b/>
          <w:sz w:val="28"/>
          <w:szCs w:val="28"/>
          <w:lang w:val="kk-KZ" w:eastAsia="en-US"/>
        </w:rPr>
        <w:t>қайта атау туралы</w:t>
      </w: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</w:p>
    <w:p w:rsidR="00A54BE5" w:rsidRPr="00950FD1" w:rsidRDefault="00A54BE5" w:rsidP="00D66FD3">
      <w:pPr>
        <w:tabs>
          <w:tab w:val="left" w:pos="142"/>
        </w:tabs>
        <w:ind w:left="142"/>
        <w:rPr>
          <w:b/>
          <w:sz w:val="28"/>
          <w:szCs w:val="28"/>
          <w:lang w:val="kk-KZ" w:eastAsia="en-US"/>
        </w:rPr>
      </w:pPr>
    </w:p>
    <w:p w:rsidR="00A54BE5" w:rsidRPr="00950FD1" w:rsidRDefault="00A54BE5" w:rsidP="00504EE1">
      <w:pPr>
        <w:ind w:left="142" w:firstLine="709"/>
        <w:jc w:val="both"/>
        <w:rPr>
          <w:sz w:val="28"/>
          <w:szCs w:val="28"/>
          <w:lang w:val="kk-KZ" w:eastAsia="en-US"/>
        </w:rPr>
      </w:pPr>
      <w:r w:rsidRPr="00950FD1">
        <w:rPr>
          <w:sz w:val="28"/>
          <w:szCs w:val="28"/>
          <w:lang w:val="kk-KZ" w:eastAsia="en-US"/>
        </w:rPr>
        <w:t>«Қазақстан Республикасының әкімшілік-аумақтық құрылысы туралы» Қазақстан Республикасының 1993 жылғы 8 желтоқсандағы Заңы</w:t>
      </w:r>
      <w:r>
        <w:rPr>
          <w:sz w:val="28"/>
          <w:szCs w:val="28"/>
          <w:lang w:val="kk-KZ" w:eastAsia="en-US"/>
        </w:rPr>
        <w:t xml:space="preserve"> 13-бабының  4) тармақшасына сәйкес, </w:t>
      </w:r>
      <w:r w:rsidRPr="00950FD1">
        <w:rPr>
          <w:sz w:val="28"/>
          <w:szCs w:val="28"/>
          <w:lang w:val="kk-KZ" w:eastAsia="en-US"/>
        </w:rPr>
        <w:t xml:space="preserve">Астана қаласы тұрғындарының пікірін ескере отырып, қалалық ономастика комиссиясының 2014 жылғы 17 маусымдағы № 28 шешімінің, Қазақстан Республикасын Үкіметінің жанындағы Республикалық ономастика комиссиясының 2014 жылғы 26 маусымдағы қорытындысы негізінде, Астана қаласының әкімдігі </w:t>
      </w:r>
      <w:r w:rsidRPr="00950FD1">
        <w:rPr>
          <w:b/>
          <w:sz w:val="28"/>
          <w:szCs w:val="28"/>
          <w:lang w:val="kk-KZ" w:eastAsia="en-US"/>
        </w:rPr>
        <w:t xml:space="preserve">ҚАУЛЫ ЕТЕДІ </w:t>
      </w:r>
      <w:r w:rsidRPr="00950FD1">
        <w:rPr>
          <w:sz w:val="28"/>
          <w:szCs w:val="28"/>
          <w:lang w:val="kk-KZ" w:eastAsia="en-US"/>
        </w:rPr>
        <w:t xml:space="preserve">және Астана қаласының мәслихаты </w:t>
      </w:r>
      <w:r w:rsidRPr="00950FD1">
        <w:rPr>
          <w:b/>
          <w:sz w:val="28"/>
          <w:szCs w:val="28"/>
          <w:lang w:val="kk-KZ" w:eastAsia="en-US"/>
        </w:rPr>
        <w:t>ШЕШТІ</w:t>
      </w:r>
      <w:r w:rsidRPr="00950FD1">
        <w:rPr>
          <w:sz w:val="28"/>
          <w:szCs w:val="28"/>
          <w:lang w:val="kk-KZ" w:eastAsia="en-US"/>
        </w:rPr>
        <w:t>:</w:t>
      </w:r>
    </w:p>
    <w:p w:rsidR="00A54BE5" w:rsidRPr="00950FD1" w:rsidRDefault="00A54BE5" w:rsidP="00504EE1">
      <w:pPr>
        <w:ind w:left="142" w:firstLine="709"/>
        <w:jc w:val="both"/>
        <w:rPr>
          <w:sz w:val="28"/>
          <w:szCs w:val="28"/>
          <w:lang w:val="kk-KZ" w:eastAsia="en-US"/>
        </w:rPr>
      </w:pPr>
      <w:r w:rsidRPr="00950FD1">
        <w:rPr>
          <w:sz w:val="28"/>
          <w:szCs w:val="28"/>
          <w:lang w:val="kk-KZ" w:eastAsia="en-US"/>
        </w:rPr>
        <w:t>1. Төмендегі көшелерге: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 w:eastAsia="en-US"/>
        </w:rPr>
      </w:pPr>
      <w:r w:rsidRPr="00950FD1">
        <w:rPr>
          <w:sz w:val="28"/>
          <w:szCs w:val="28"/>
          <w:lang w:val="kk-KZ" w:eastAsia="en-US"/>
        </w:rPr>
        <w:t>Астана қаласы «Алматы» ауданы бойынша: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142 көше – Өзбекәлі Жәнібек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 w:eastAsia="en-US"/>
        </w:rPr>
        <w:t xml:space="preserve">Астана қаласы </w:t>
      </w:r>
      <w:r w:rsidRPr="00950FD1">
        <w:rPr>
          <w:sz w:val="28"/>
          <w:szCs w:val="28"/>
          <w:lang w:val="kk-KZ"/>
        </w:rPr>
        <w:t>«Есіл» ауданы бойынша:</w:t>
      </w:r>
    </w:p>
    <w:p w:rsidR="00A54BE5" w:rsidRPr="00950FD1" w:rsidRDefault="00A54BE5" w:rsidP="00504EE1">
      <w:pPr>
        <w:tabs>
          <w:tab w:val="left" w:pos="142"/>
          <w:tab w:val="left" w:pos="709"/>
          <w:tab w:val="left" w:pos="851"/>
          <w:tab w:val="left" w:pos="1134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 w:eastAsia="en-US"/>
        </w:rPr>
        <w:t xml:space="preserve">жобалық атауы № 199 көше – </w:t>
      </w:r>
      <w:r w:rsidRPr="00950FD1">
        <w:rPr>
          <w:sz w:val="28"/>
          <w:szCs w:val="28"/>
          <w:lang w:val="kk-KZ"/>
        </w:rPr>
        <w:t>Шыңғыс Айтматов көшесі деп;</w:t>
      </w:r>
    </w:p>
    <w:p w:rsidR="00A54BE5" w:rsidRPr="00950FD1" w:rsidRDefault="00504EE1" w:rsidP="00504EE1">
      <w:pPr>
        <w:tabs>
          <w:tab w:val="left" w:pos="142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A54BE5" w:rsidRPr="00950FD1">
        <w:rPr>
          <w:sz w:val="28"/>
          <w:szCs w:val="28"/>
          <w:lang w:val="kk-KZ"/>
        </w:rPr>
        <w:t>жобалық атауы № Е-352 көше –Будапешт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209 көше –  Ұзақ батыр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 xml:space="preserve">жобалық атауы № 203 көше – Жәмеңке абыз көшесі деп; 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59 көше – Жантай батыр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Е-487 көше – Зейін Шашкин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Е-107 көше – Әмина Өмірзақова көшесі деп;</w:t>
      </w:r>
    </w:p>
    <w:p w:rsidR="00A54BE5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 xml:space="preserve">жобалық атауы </w:t>
      </w:r>
      <w:r>
        <w:rPr>
          <w:sz w:val="28"/>
          <w:szCs w:val="28"/>
          <w:lang w:val="kk-KZ"/>
        </w:rPr>
        <w:t>№ 200</w:t>
      </w:r>
      <w:r w:rsidRPr="00950FD1">
        <w:rPr>
          <w:sz w:val="28"/>
          <w:szCs w:val="28"/>
          <w:lang w:val="kk-KZ"/>
        </w:rPr>
        <w:t xml:space="preserve"> көше</w:t>
      </w:r>
      <w:r w:rsidRPr="00950FD1">
        <w:rPr>
          <w:b/>
          <w:sz w:val="28"/>
          <w:szCs w:val="28"/>
          <w:lang w:val="kk-KZ"/>
        </w:rPr>
        <w:t xml:space="preserve"> – </w:t>
      </w:r>
      <w:r w:rsidRPr="00950FD1">
        <w:rPr>
          <w:sz w:val="28"/>
          <w:szCs w:val="28"/>
          <w:lang w:val="kk-KZ"/>
        </w:rPr>
        <w:t xml:space="preserve">Ілияс </w:t>
      </w:r>
      <w:r>
        <w:rPr>
          <w:sz w:val="28"/>
          <w:szCs w:val="28"/>
          <w:lang w:val="kk-KZ"/>
        </w:rPr>
        <w:t>Омаров көшесі деп;</w:t>
      </w:r>
    </w:p>
    <w:p w:rsidR="00EE64E2" w:rsidRDefault="00A54BE5" w:rsidP="00EE64E2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 w:eastAsia="en-US"/>
        </w:rPr>
        <w:t xml:space="preserve">Астана қаласы </w:t>
      </w:r>
      <w:r w:rsidRPr="00950FD1">
        <w:rPr>
          <w:sz w:val="28"/>
          <w:szCs w:val="28"/>
          <w:lang w:val="kk-KZ"/>
        </w:rPr>
        <w:t>«Сарыарқа» ауданы бойынша:</w:t>
      </w:r>
    </w:p>
    <w:p w:rsidR="00A54BE5" w:rsidRPr="00950FD1" w:rsidRDefault="00A54BE5" w:rsidP="00EE64E2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жобалық атауы № 188 көше – Ш</w:t>
      </w:r>
      <w:r>
        <w:rPr>
          <w:sz w:val="28"/>
          <w:szCs w:val="28"/>
          <w:lang w:val="kk-KZ"/>
        </w:rPr>
        <w:t>әймерден Қосшығұлұлы көшесі деп</w:t>
      </w:r>
      <w:r w:rsidR="00EE64E2">
        <w:rPr>
          <w:sz w:val="28"/>
          <w:szCs w:val="28"/>
          <w:lang w:val="kk-KZ"/>
        </w:rPr>
        <w:t>атау берілсін</w:t>
      </w:r>
      <w:r>
        <w:rPr>
          <w:sz w:val="28"/>
          <w:szCs w:val="28"/>
          <w:lang w:val="kk-KZ"/>
        </w:rPr>
        <w:t>.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2. Төмендегі көшелерге: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b/>
          <w:sz w:val="28"/>
          <w:szCs w:val="28"/>
          <w:lang w:val="kk-KZ"/>
        </w:rPr>
      </w:pPr>
      <w:r w:rsidRPr="00950FD1">
        <w:rPr>
          <w:sz w:val="28"/>
          <w:szCs w:val="28"/>
          <w:lang w:val="kk-KZ" w:eastAsia="en-US"/>
        </w:rPr>
        <w:t>Астана қаласы</w:t>
      </w:r>
      <w:r w:rsidRPr="00950FD1">
        <w:rPr>
          <w:sz w:val="28"/>
          <w:szCs w:val="28"/>
          <w:lang w:val="kk-KZ"/>
        </w:rPr>
        <w:t xml:space="preserve"> «Алматы» ауданы бойынша: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Левон Мирзоян көшесі –  Қаныш Сәтбаев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Дарабоз бен Асқар Тоқпанов көшелері біріктіріліп – Асқар Тоқпанов көшесі деп;</w:t>
      </w:r>
    </w:p>
    <w:p w:rsidR="0082728D" w:rsidRDefault="0082728D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 w:eastAsia="en-US"/>
        </w:rPr>
      </w:pP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 w:eastAsia="en-US"/>
        </w:rPr>
        <w:lastRenderedPageBreak/>
        <w:t xml:space="preserve">Астана қаласы </w:t>
      </w:r>
      <w:r w:rsidRPr="00950FD1">
        <w:rPr>
          <w:sz w:val="28"/>
          <w:szCs w:val="28"/>
          <w:lang w:val="kk-KZ"/>
        </w:rPr>
        <w:t>«Сарыарқа» ауданы бойынша: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 xml:space="preserve">Тұрар Рысқұлов көшесі </w:t>
      </w:r>
      <w:r w:rsidRPr="00950FD1">
        <w:rPr>
          <w:b/>
          <w:sz w:val="28"/>
          <w:szCs w:val="28"/>
          <w:lang w:val="kk-KZ"/>
        </w:rPr>
        <w:t xml:space="preserve">– </w:t>
      </w:r>
      <w:r w:rsidRPr="00950FD1">
        <w:rPr>
          <w:sz w:val="28"/>
          <w:szCs w:val="28"/>
          <w:lang w:val="kk-KZ"/>
        </w:rPr>
        <w:t>Бұқарбай батыр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Нұрғиса Тілендиев орамы –  Аспандияр Кенжин көшесі деп;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/>
        </w:rPr>
      </w:pPr>
      <w:r w:rsidRPr="00950FD1">
        <w:rPr>
          <w:sz w:val="28"/>
          <w:szCs w:val="28"/>
          <w:lang w:val="kk-KZ"/>
        </w:rPr>
        <w:t>Жерұйық көшесі (3-4 пикет)</w:t>
      </w:r>
      <w:r w:rsidRPr="00950FD1">
        <w:rPr>
          <w:b/>
          <w:sz w:val="28"/>
          <w:szCs w:val="28"/>
          <w:lang w:val="kk-KZ"/>
        </w:rPr>
        <w:t xml:space="preserve"> – </w:t>
      </w:r>
      <w:r w:rsidRPr="00950FD1">
        <w:rPr>
          <w:sz w:val="28"/>
          <w:szCs w:val="28"/>
          <w:lang w:val="kk-KZ"/>
        </w:rPr>
        <w:t>Рақымжан Дүйсенбаев көшесі деп қайта атау берілсін.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 w:eastAsia="en-US"/>
        </w:rPr>
      </w:pPr>
      <w:r w:rsidRPr="00950FD1">
        <w:rPr>
          <w:sz w:val="28"/>
          <w:szCs w:val="28"/>
          <w:lang w:val="kk-KZ" w:eastAsia="en-US"/>
        </w:rPr>
        <w:t>3. Астана қаласы «Алматы», «Есіл», «Сарыарқа» аудандарының әкімдері, «Астана қаласының Сәулет және қала құрылысы басқармасы» мемлекеттік мекемесі осы қаулы мен шешімді іске асыру жөнінде қажетті шараларды қабылдасын.</w:t>
      </w:r>
    </w:p>
    <w:p w:rsidR="00A54BE5" w:rsidRPr="00950FD1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 w:eastAsia="en-US"/>
        </w:rPr>
      </w:pPr>
      <w:r w:rsidRPr="00950FD1">
        <w:rPr>
          <w:sz w:val="28"/>
          <w:szCs w:val="28"/>
          <w:lang w:val="kk-KZ" w:eastAsia="en-US"/>
        </w:rPr>
        <w:t>4. Осы Астана қаласы әкімдігінің қаулысы және Астана қаласы мәслихатының шешімі алғашқы ресми жарияланған күннен кейін күнтізбелік он күн өткен соң қолданысқа енгізіледі.</w:t>
      </w:r>
    </w:p>
    <w:p w:rsidR="00A54BE5" w:rsidRPr="00D50B04" w:rsidRDefault="00A54BE5" w:rsidP="00504EE1">
      <w:pPr>
        <w:tabs>
          <w:tab w:val="left" w:pos="142"/>
        </w:tabs>
        <w:ind w:left="142" w:firstLine="709"/>
        <w:jc w:val="both"/>
        <w:rPr>
          <w:sz w:val="28"/>
          <w:szCs w:val="28"/>
          <w:lang w:val="kk-KZ" w:eastAsia="en-US"/>
        </w:rPr>
      </w:pPr>
    </w:p>
    <w:p w:rsidR="00A54BE5" w:rsidRPr="00D50B04" w:rsidRDefault="00A54BE5" w:rsidP="00504EE1">
      <w:pPr>
        <w:tabs>
          <w:tab w:val="left" w:pos="142"/>
        </w:tabs>
        <w:ind w:left="142" w:firstLine="709"/>
        <w:rPr>
          <w:sz w:val="28"/>
          <w:szCs w:val="28"/>
          <w:lang w:val="kk-KZ" w:eastAsia="en-US"/>
        </w:rPr>
      </w:pPr>
    </w:p>
    <w:p w:rsidR="00A54BE5" w:rsidRPr="00D50B04" w:rsidRDefault="00A54BE5" w:rsidP="00504EE1">
      <w:pPr>
        <w:tabs>
          <w:tab w:val="left" w:pos="142"/>
        </w:tabs>
        <w:ind w:left="142" w:firstLine="709"/>
        <w:rPr>
          <w:b/>
          <w:sz w:val="28"/>
          <w:szCs w:val="28"/>
          <w:lang w:val="kk-KZ" w:eastAsia="en-US"/>
        </w:rPr>
      </w:pPr>
      <w:r w:rsidRPr="00D50B04">
        <w:rPr>
          <w:b/>
          <w:sz w:val="28"/>
          <w:szCs w:val="28"/>
          <w:lang w:val="kk-KZ" w:eastAsia="en-US"/>
        </w:rPr>
        <w:t>Астана қаласының әкімі                               Астана қаласымәслихаты</w:t>
      </w:r>
    </w:p>
    <w:p w:rsidR="00A54BE5" w:rsidRPr="00D50B04" w:rsidRDefault="00A54BE5" w:rsidP="00504EE1">
      <w:pPr>
        <w:tabs>
          <w:tab w:val="left" w:pos="142"/>
        </w:tabs>
        <w:ind w:left="142" w:firstLine="709"/>
        <w:rPr>
          <w:b/>
          <w:sz w:val="28"/>
          <w:szCs w:val="28"/>
          <w:lang w:val="kk-KZ" w:eastAsia="en-US"/>
        </w:rPr>
      </w:pPr>
      <w:r w:rsidRPr="00D50B04">
        <w:rPr>
          <w:b/>
          <w:sz w:val="28"/>
          <w:szCs w:val="28"/>
          <w:lang w:val="kk-KZ" w:eastAsia="en-US"/>
        </w:rPr>
        <w:t>сессиясының төрағасы</w:t>
      </w:r>
    </w:p>
    <w:p w:rsidR="00A54BE5" w:rsidRPr="00F65E45" w:rsidRDefault="00504EE1" w:rsidP="00504EE1">
      <w:pPr>
        <w:tabs>
          <w:tab w:val="left" w:pos="142"/>
          <w:tab w:val="left" w:pos="6435"/>
        </w:tabs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r w:rsidR="00A54BE5" w:rsidRPr="00D50B04">
        <w:rPr>
          <w:sz w:val="28"/>
          <w:szCs w:val="28"/>
          <w:lang w:val="kk-KZ" w:eastAsia="en-US"/>
        </w:rPr>
        <w:t>______________________</w:t>
      </w:r>
      <w:r w:rsidR="00A54BE5">
        <w:rPr>
          <w:sz w:val="28"/>
          <w:szCs w:val="28"/>
          <w:lang w:val="kk-KZ" w:eastAsia="en-US"/>
        </w:rPr>
        <w:t xml:space="preserve">  </w:t>
      </w:r>
      <w:r w:rsidR="00CF4058">
        <w:rPr>
          <w:sz w:val="28"/>
          <w:szCs w:val="28"/>
          <w:lang w:val="kk-KZ" w:eastAsia="en-US"/>
        </w:rPr>
        <w:t xml:space="preserve">                                        </w:t>
      </w:r>
      <w:r w:rsidR="00A54BE5">
        <w:rPr>
          <w:sz w:val="28"/>
          <w:szCs w:val="28"/>
          <w:lang w:val="kk-KZ" w:eastAsia="en-US"/>
        </w:rPr>
        <w:t>__</w:t>
      </w:r>
      <w:r w:rsidR="00A54BE5" w:rsidRPr="00D50B04">
        <w:rPr>
          <w:sz w:val="28"/>
          <w:szCs w:val="28"/>
          <w:lang w:val="kk-KZ" w:eastAsia="en-US"/>
        </w:rPr>
        <w:t>__________</w:t>
      </w:r>
      <w:r w:rsidR="00A0276F">
        <w:rPr>
          <w:b/>
          <w:sz w:val="28"/>
          <w:szCs w:val="28"/>
          <w:lang w:val="kk-KZ" w:eastAsia="en-US"/>
        </w:rPr>
        <w:t>Т</w:t>
      </w:r>
      <w:r w:rsidR="00A54BE5" w:rsidRPr="00D50B04">
        <w:rPr>
          <w:b/>
          <w:sz w:val="28"/>
          <w:szCs w:val="28"/>
          <w:lang w:val="kk-KZ" w:eastAsia="en-US"/>
        </w:rPr>
        <w:t xml:space="preserve">. </w:t>
      </w:r>
      <w:r w:rsidR="00A0276F">
        <w:rPr>
          <w:b/>
          <w:sz w:val="28"/>
          <w:szCs w:val="28"/>
          <w:lang w:val="kk-KZ" w:eastAsia="en-US"/>
        </w:rPr>
        <w:t>Оразақов</w:t>
      </w:r>
    </w:p>
    <w:p w:rsidR="009A4EA4" w:rsidRDefault="00891992" w:rsidP="00504EE1">
      <w:pPr>
        <w:tabs>
          <w:tab w:val="left" w:pos="142"/>
        </w:tabs>
        <w:ind w:left="142" w:firstLine="709"/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Ә. Жақсыбек</w:t>
      </w:r>
      <w:r w:rsidR="00A54BE5" w:rsidRPr="00D50B04">
        <w:rPr>
          <w:b/>
          <w:sz w:val="28"/>
          <w:szCs w:val="28"/>
          <w:lang w:val="kk-KZ" w:eastAsia="en-US"/>
        </w:rPr>
        <w:t>ов</w:t>
      </w:r>
    </w:p>
    <w:p w:rsidR="009A4EA4" w:rsidRPr="00D50B04" w:rsidRDefault="009A4EA4" w:rsidP="00504EE1">
      <w:pPr>
        <w:tabs>
          <w:tab w:val="left" w:pos="142"/>
        </w:tabs>
        <w:ind w:left="142" w:firstLine="709"/>
        <w:rPr>
          <w:b/>
          <w:sz w:val="28"/>
          <w:szCs w:val="28"/>
          <w:lang w:val="kk-KZ" w:eastAsia="en-US"/>
        </w:rPr>
      </w:pPr>
    </w:p>
    <w:p w:rsidR="00A54BE5" w:rsidRPr="00D50B04" w:rsidRDefault="00A54BE5" w:rsidP="00504EE1">
      <w:pPr>
        <w:tabs>
          <w:tab w:val="left" w:pos="142"/>
        </w:tabs>
        <w:ind w:left="142" w:firstLine="709"/>
        <w:rPr>
          <w:b/>
          <w:sz w:val="28"/>
          <w:szCs w:val="28"/>
          <w:lang w:val="kk-KZ" w:eastAsia="en-US"/>
        </w:rPr>
      </w:pPr>
      <w:r w:rsidRPr="00D50B04">
        <w:rPr>
          <w:b/>
          <w:sz w:val="28"/>
          <w:szCs w:val="28"/>
          <w:lang w:val="kk-KZ" w:eastAsia="en-US"/>
        </w:rPr>
        <w:t>Астана қаласы</w:t>
      </w:r>
    </w:p>
    <w:p w:rsidR="00A54BE5" w:rsidRPr="00D50B04" w:rsidRDefault="00A54BE5" w:rsidP="00504EE1">
      <w:pPr>
        <w:tabs>
          <w:tab w:val="left" w:pos="142"/>
          <w:tab w:val="left" w:pos="6237"/>
        </w:tabs>
        <w:ind w:left="142" w:firstLine="709"/>
        <w:rPr>
          <w:b/>
          <w:sz w:val="28"/>
          <w:szCs w:val="28"/>
          <w:lang w:val="kk-KZ" w:eastAsia="en-US"/>
        </w:rPr>
      </w:pPr>
      <w:r w:rsidRPr="00D50B04">
        <w:rPr>
          <w:b/>
          <w:sz w:val="28"/>
          <w:szCs w:val="28"/>
          <w:lang w:val="kk-KZ" w:eastAsia="en-US"/>
        </w:rPr>
        <w:t xml:space="preserve">                                                                             мәслихатының хатшысы</w:t>
      </w:r>
    </w:p>
    <w:p w:rsidR="00A54BE5" w:rsidRPr="00730B23" w:rsidRDefault="00A54BE5" w:rsidP="00504EE1">
      <w:pPr>
        <w:tabs>
          <w:tab w:val="left" w:pos="142"/>
        </w:tabs>
        <w:ind w:left="142" w:firstLine="709"/>
        <w:rPr>
          <w:sz w:val="28"/>
          <w:szCs w:val="28"/>
          <w:lang w:val="kk-KZ" w:eastAsia="en-US"/>
        </w:rPr>
      </w:pPr>
      <w:r w:rsidRPr="00D50B04">
        <w:rPr>
          <w:sz w:val="28"/>
          <w:szCs w:val="28"/>
          <w:lang w:val="kk-KZ" w:eastAsia="en-US"/>
        </w:rPr>
        <w:t>______________</w:t>
      </w:r>
      <w:r w:rsidRPr="00D50B04">
        <w:rPr>
          <w:b/>
          <w:sz w:val="28"/>
          <w:szCs w:val="28"/>
          <w:lang w:val="kk-KZ" w:eastAsia="en-US"/>
        </w:rPr>
        <w:t>С. Есілов</w:t>
      </w:r>
    </w:p>
    <w:p w:rsidR="00636BE7" w:rsidRDefault="00636BE7" w:rsidP="00504EE1">
      <w:pPr>
        <w:tabs>
          <w:tab w:val="left" w:pos="142"/>
        </w:tabs>
        <w:ind w:left="142" w:right="22" w:firstLine="709"/>
        <w:rPr>
          <w:b/>
          <w:sz w:val="28"/>
          <w:szCs w:val="28"/>
          <w:lang w:val="kk-KZ"/>
        </w:rPr>
      </w:pPr>
    </w:p>
    <w:p w:rsidR="004C33EB" w:rsidRDefault="004C33EB" w:rsidP="00504EE1">
      <w:pPr>
        <w:tabs>
          <w:tab w:val="left" w:pos="142"/>
          <w:tab w:val="left" w:pos="709"/>
        </w:tabs>
        <w:ind w:right="22"/>
        <w:rPr>
          <w:b/>
          <w:sz w:val="28"/>
          <w:szCs w:val="28"/>
          <w:lang w:val="kk-KZ"/>
        </w:rPr>
      </w:pPr>
    </w:p>
    <w:p w:rsidR="00A54BE5" w:rsidRPr="00973C7B" w:rsidRDefault="00A54BE5" w:rsidP="00D66FD3">
      <w:pPr>
        <w:ind w:left="142"/>
        <w:rPr>
          <w:lang w:val="kk-KZ"/>
        </w:rPr>
      </w:pPr>
      <w:bookmarkStart w:id="0" w:name="_GoBack"/>
      <w:bookmarkEnd w:id="0"/>
    </w:p>
    <w:sectPr w:rsidR="00A54BE5" w:rsidRPr="00973C7B" w:rsidSect="00504EE1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88" w:rsidRDefault="00EB7A88" w:rsidP="00451D2C">
      <w:r>
        <w:separator/>
      </w:r>
    </w:p>
  </w:endnote>
  <w:endnote w:type="continuationSeparator" w:id="1">
    <w:p w:rsidR="00EB7A88" w:rsidRDefault="00EB7A88" w:rsidP="0045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88" w:rsidRDefault="00EB7A88" w:rsidP="00451D2C">
      <w:r>
        <w:separator/>
      </w:r>
    </w:p>
  </w:footnote>
  <w:footnote w:type="continuationSeparator" w:id="1">
    <w:p w:rsidR="00EB7A88" w:rsidRDefault="00EB7A88" w:rsidP="0045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E5" w:rsidRDefault="0076443C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4B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BE5" w:rsidRDefault="00A54B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E5" w:rsidRDefault="0076443C" w:rsidP="00395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4B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058">
      <w:rPr>
        <w:rStyle w:val="a5"/>
        <w:noProof/>
      </w:rPr>
      <w:t>2</w:t>
    </w:r>
    <w:r>
      <w:rPr>
        <w:rStyle w:val="a5"/>
      </w:rPr>
      <w:fldChar w:fldCharType="end"/>
    </w:r>
  </w:p>
  <w:p w:rsidR="00A54BE5" w:rsidRDefault="00A54B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0F"/>
    <w:rsid w:val="00007B92"/>
    <w:rsid w:val="000216C5"/>
    <w:rsid w:val="000A32AD"/>
    <w:rsid w:val="000C1104"/>
    <w:rsid w:val="0012579B"/>
    <w:rsid w:val="00192C69"/>
    <w:rsid w:val="001B233A"/>
    <w:rsid w:val="002309C7"/>
    <w:rsid w:val="00274AFE"/>
    <w:rsid w:val="00277E21"/>
    <w:rsid w:val="002A137E"/>
    <w:rsid w:val="002A335B"/>
    <w:rsid w:val="002B1F9A"/>
    <w:rsid w:val="002C0AF7"/>
    <w:rsid w:val="002F3375"/>
    <w:rsid w:val="002F410B"/>
    <w:rsid w:val="00325064"/>
    <w:rsid w:val="0034153B"/>
    <w:rsid w:val="003776F5"/>
    <w:rsid w:val="0039006F"/>
    <w:rsid w:val="00390B98"/>
    <w:rsid w:val="003954C6"/>
    <w:rsid w:val="003A79EE"/>
    <w:rsid w:val="003B35AB"/>
    <w:rsid w:val="003F5DE4"/>
    <w:rsid w:val="00421B2F"/>
    <w:rsid w:val="00451D2C"/>
    <w:rsid w:val="00481BBC"/>
    <w:rsid w:val="004B2B60"/>
    <w:rsid w:val="004C33EB"/>
    <w:rsid w:val="00504EE1"/>
    <w:rsid w:val="0052430F"/>
    <w:rsid w:val="00530616"/>
    <w:rsid w:val="00556E9A"/>
    <w:rsid w:val="00563C68"/>
    <w:rsid w:val="00567B3E"/>
    <w:rsid w:val="0058736B"/>
    <w:rsid w:val="005B220D"/>
    <w:rsid w:val="005B620A"/>
    <w:rsid w:val="00631242"/>
    <w:rsid w:val="00636BE7"/>
    <w:rsid w:val="00636D36"/>
    <w:rsid w:val="006E610A"/>
    <w:rsid w:val="00726901"/>
    <w:rsid w:val="00730B23"/>
    <w:rsid w:val="00740510"/>
    <w:rsid w:val="0076443C"/>
    <w:rsid w:val="00796EB6"/>
    <w:rsid w:val="007B5C7C"/>
    <w:rsid w:val="00801630"/>
    <w:rsid w:val="00802EB0"/>
    <w:rsid w:val="00804881"/>
    <w:rsid w:val="00825D4C"/>
    <w:rsid w:val="0082728D"/>
    <w:rsid w:val="008430C1"/>
    <w:rsid w:val="00850C9C"/>
    <w:rsid w:val="008658B5"/>
    <w:rsid w:val="00866A12"/>
    <w:rsid w:val="00872177"/>
    <w:rsid w:val="00891992"/>
    <w:rsid w:val="008C0716"/>
    <w:rsid w:val="008F5D28"/>
    <w:rsid w:val="00935687"/>
    <w:rsid w:val="00950FD1"/>
    <w:rsid w:val="00951D6F"/>
    <w:rsid w:val="009635D6"/>
    <w:rsid w:val="0096470D"/>
    <w:rsid w:val="00965E21"/>
    <w:rsid w:val="00971005"/>
    <w:rsid w:val="00973C7B"/>
    <w:rsid w:val="00974850"/>
    <w:rsid w:val="009A4EA4"/>
    <w:rsid w:val="009B129A"/>
    <w:rsid w:val="009B3906"/>
    <w:rsid w:val="009B4539"/>
    <w:rsid w:val="009B50B8"/>
    <w:rsid w:val="009E3C08"/>
    <w:rsid w:val="009F38B2"/>
    <w:rsid w:val="00A0276F"/>
    <w:rsid w:val="00A12539"/>
    <w:rsid w:val="00A30690"/>
    <w:rsid w:val="00A54BE5"/>
    <w:rsid w:val="00A57603"/>
    <w:rsid w:val="00A72BEB"/>
    <w:rsid w:val="00A84D7F"/>
    <w:rsid w:val="00A86072"/>
    <w:rsid w:val="00A87F63"/>
    <w:rsid w:val="00AA6CA7"/>
    <w:rsid w:val="00AB6A85"/>
    <w:rsid w:val="00B04FC4"/>
    <w:rsid w:val="00B133F2"/>
    <w:rsid w:val="00B33E79"/>
    <w:rsid w:val="00B56DAE"/>
    <w:rsid w:val="00B86FCE"/>
    <w:rsid w:val="00BA03BF"/>
    <w:rsid w:val="00C00F93"/>
    <w:rsid w:val="00C22F4E"/>
    <w:rsid w:val="00C324D2"/>
    <w:rsid w:val="00C81097"/>
    <w:rsid w:val="00CA3E76"/>
    <w:rsid w:val="00CA4B3B"/>
    <w:rsid w:val="00CB2835"/>
    <w:rsid w:val="00CB5212"/>
    <w:rsid w:val="00CF4058"/>
    <w:rsid w:val="00CF7988"/>
    <w:rsid w:val="00D01E0C"/>
    <w:rsid w:val="00D33A22"/>
    <w:rsid w:val="00D34D6C"/>
    <w:rsid w:val="00D50B04"/>
    <w:rsid w:val="00D66FD3"/>
    <w:rsid w:val="00D87C8E"/>
    <w:rsid w:val="00DE72B6"/>
    <w:rsid w:val="00E3071B"/>
    <w:rsid w:val="00E45239"/>
    <w:rsid w:val="00E775B2"/>
    <w:rsid w:val="00EB4A55"/>
    <w:rsid w:val="00EB7A88"/>
    <w:rsid w:val="00EC05B1"/>
    <w:rsid w:val="00EC7F72"/>
    <w:rsid w:val="00EE64E2"/>
    <w:rsid w:val="00F07646"/>
    <w:rsid w:val="00F15AF8"/>
    <w:rsid w:val="00F25D89"/>
    <w:rsid w:val="00F376FB"/>
    <w:rsid w:val="00F5681A"/>
    <w:rsid w:val="00F65E45"/>
    <w:rsid w:val="00F669AC"/>
    <w:rsid w:val="00F77799"/>
    <w:rsid w:val="00FE14E7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430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2430F"/>
    <w:rPr>
      <w:rFonts w:cs="Times New Roman"/>
    </w:rPr>
  </w:style>
  <w:style w:type="paragraph" w:styleId="a6">
    <w:name w:val="No Spacing"/>
    <w:uiPriority w:val="99"/>
    <w:qFormat/>
    <w:rsid w:val="0052430F"/>
    <w:pPr>
      <w:jc w:val="both"/>
    </w:pPr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52430F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7">
    <w:name w:val="Balloon Text"/>
    <w:basedOn w:val="a"/>
    <w:link w:val="a8"/>
    <w:uiPriority w:val="99"/>
    <w:semiHidden/>
    <w:rsid w:val="00850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0C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AC7B-3DF3-46C7-A32E-2B07432C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b.abzhan</dc:creator>
  <cp:keywords/>
  <dc:description/>
  <cp:lastModifiedBy>Admin</cp:lastModifiedBy>
  <cp:revision>70</cp:revision>
  <cp:lastPrinted>2015-01-16T05:13:00Z</cp:lastPrinted>
  <dcterms:created xsi:type="dcterms:W3CDTF">2013-05-15T08:46:00Z</dcterms:created>
  <dcterms:modified xsi:type="dcterms:W3CDTF">2015-02-19T07:14:00Z</dcterms:modified>
</cp:coreProperties>
</file>