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8" w:rsidRPr="00E12377" w:rsidRDefault="00A25E98" w:rsidP="003412D4">
      <w:pPr>
        <w:contextualSpacing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12377">
        <w:rPr>
          <w:rFonts w:ascii="Times New Roman" w:hAnsi="Times New Roman"/>
          <w:b/>
          <w:sz w:val="36"/>
          <w:szCs w:val="36"/>
        </w:rPr>
        <w:t>Заключение</w:t>
      </w:r>
    </w:p>
    <w:p w:rsidR="00A25E98" w:rsidRDefault="00A25E98" w:rsidP="005E648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2377">
        <w:rPr>
          <w:rFonts w:ascii="Times New Roman" w:hAnsi="Times New Roman"/>
          <w:b/>
          <w:sz w:val="36"/>
          <w:szCs w:val="36"/>
        </w:rPr>
        <w:t>постоянной комиссии по вопросам бюджета, экономики, промышленности и предпринимательства</w:t>
      </w:r>
    </w:p>
    <w:p w:rsidR="005E648E" w:rsidRPr="00E12377" w:rsidRDefault="005E648E" w:rsidP="005E648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25E98" w:rsidRPr="00E12377" w:rsidRDefault="0012619C" w:rsidP="0006621D">
      <w:pPr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E12377">
        <w:rPr>
          <w:rFonts w:ascii="Times New Roman" w:hAnsi="Times New Roman"/>
          <w:b/>
          <w:sz w:val="36"/>
          <w:szCs w:val="36"/>
        </w:rPr>
        <w:t xml:space="preserve">город </w:t>
      </w:r>
      <w:proofErr w:type="spellStart"/>
      <w:r w:rsidRPr="00E12377">
        <w:rPr>
          <w:rFonts w:ascii="Times New Roman" w:hAnsi="Times New Roman"/>
          <w:b/>
          <w:sz w:val="36"/>
          <w:szCs w:val="36"/>
        </w:rPr>
        <w:t>Нур</w:t>
      </w:r>
      <w:proofErr w:type="spellEnd"/>
      <w:r w:rsidRPr="00E12377">
        <w:rPr>
          <w:rFonts w:ascii="Times New Roman" w:hAnsi="Times New Roman"/>
          <w:b/>
          <w:sz w:val="36"/>
          <w:szCs w:val="36"/>
        </w:rPr>
        <w:t>-Султан</w:t>
      </w:r>
      <w:r w:rsidR="005242FE">
        <w:rPr>
          <w:rFonts w:ascii="Times New Roman" w:hAnsi="Times New Roman"/>
          <w:b/>
          <w:sz w:val="36"/>
          <w:szCs w:val="36"/>
          <w:lang w:val="kk-KZ"/>
        </w:rPr>
        <w:t xml:space="preserve">                               </w:t>
      </w:r>
      <w:r w:rsidR="004756A4">
        <w:rPr>
          <w:rFonts w:ascii="Times New Roman" w:hAnsi="Times New Roman"/>
          <w:b/>
          <w:sz w:val="36"/>
          <w:szCs w:val="36"/>
        </w:rPr>
        <w:t xml:space="preserve">от 11 </w:t>
      </w:r>
      <w:r w:rsidRPr="00E12377">
        <w:rPr>
          <w:rFonts w:ascii="Times New Roman" w:hAnsi="Times New Roman"/>
          <w:b/>
          <w:sz w:val="36"/>
          <w:szCs w:val="36"/>
        </w:rPr>
        <w:t>декабря 2020</w:t>
      </w:r>
      <w:r w:rsidR="00A25E98" w:rsidRPr="00E12377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A25E98" w:rsidRPr="00E12377" w:rsidRDefault="00A25E98" w:rsidP="0006621D">
      <w:pPr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80255F" w:rsidRPr="0080255F" w:rsidRDefault="0080255F" w:rsidP="0080255F">
      <w:pPr>
        <w:contextualSpacing/>
        <w:jc w:val="center"/>
        <w:rPr>
          <w:rFonts w:ascii="Times New Roman" w:hAnsi="Times New Roman"/>
          <w:b/>
          <w:color w:val="4F81BD" w:themeColor="accent1"/>
          <w:sz w:val="36"/>
          <w:szCs w:val="36"/>
        </w:rPr>
      </w:pP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Құрметті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депутаттар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және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proofErr w:type="gram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ша</w:t>
      </w:r>
      <w:proofErr w:type="gram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қырылғандар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!</w:t>
      </w:r>
    </w:p>
    <w:p w:rsidR="0080255F" w:rsidRPr="005242FE" w:rsidRDefault="0080255F" w:rsidP="0080255F">
      <w:pPr>
        <w:contextualSpacing/>
        <w:jc w:val="center"/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</w:pPr>
    </w:p>
    <w:p w:rsidR="0080255F" w:rsidRDefault="0080255F" w:rsidP="0080255F">
      <w:pPr>
        <w:ind w:firstLine="709"/>
        <w:contextualSpacing/>
        <w:jc w:val="both"/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</w:pPr>
      <w:proofErr w:type="spellStart"/>
      <w:r>
        <w:rPr>
          <w:rFonts w:ascii="Times New Roman" w:hAnsi="Times New Roman"/>
          <w:b/>
          <w:color w:val="4F81BD" w:themeColor="accent1"/>
          <w:sz w:val="36"/>
          <w:szCs w:val="36"/>
        </w:rPr>
        <w:t>Нұр</w:t>
      </w:r>
      <w:proofErr w:type="spellEnd"/>
      <w:r>
        <w:rPr>
          <w:rFonts w:ascii="Times New Roman" w:hAnsi="Times New Roman"/>
          <w:b/>
          <w:color w:val="4F81BD" w:themeColor="accent1"/>
          <w:sz w:val="36"/>
          <w:szCs w:val="36"/>
        </w:rPr>
        <w:t>-</w:t>
      </w:r>
      <w:r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С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ұлтан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қаласы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бюджетінің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жобасы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Қазақстан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Республикасы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Бюджет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код</w:t>
      </w:r>
      <w:r>
        <w:rPr>
          <w:rFonts w:ascii="Times New Roman" w:hAnsi="Times New Roman"/>
          <w:b/>
          <w:color w:val="4F81BD" w:themeColor="accent1"/>
          <w:sz w:val="36"/>
          <w:szCs w:val="36"/>
        </w:rPr>
        <w:t>ексінің</w:t>
      </w:r>
      <w:proofErr w:type="spellEnd"/>
      <w:r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4F81BD" w:themeColor="accent1"/>
          <w:sz w:val="36"/>
          <w:szCs w:val="36"/>
        </w:rPr>
        <w:t>талаптарына</w:t>
      </w:r>
      <w:proofErr w:type="spellEnd"/>
      <w:r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4F81BD" w:themeColor="accent1"/>
          <w:sz w:val="36"/>
          <w:szCs w:val="36"/>
        </w:rPr>
        <w:t>сәйкес</w:t>
      </w:r>
      <w:proofErr w:type="spellEnd"/>
      <w:r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4F81BD" w:themeColor="accent1"/>
          <w:sz w:val="36"/>
          <w:szCs w:val="36"/>
        </w:rPr>
        <w:t>Нұр</w:t>
      </w:r>
      <w:proofErr w:type="spellEnd"/>
      <w:r>
        <w:rPr>
          <w:rFonts w:ascii="Times New Roman" w:hAnsi="Times New Roman"/>
          <w:b/>
          <w:color w:val="4F81BD" w:themeColor="accent1"/>
          <w:sz w:val="36"/>
          <w:szCs w:val="36"/>
        </w:rPr>
        <w:t>-</w:t>
      </w:r>
      <w:r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С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ұлтан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қаласының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бес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жылдық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кезеңге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(2021-2025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жылдарға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)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арналған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әлеуметтік-экономикалық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даму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болжамының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proofErr w:type="spellStart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негізінде</w:t>
      </w:r>
      <w:proofErr w:type="spellEnd"/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жасалған</w:t>
      </w:r>
      <w:r w:rsidRPr="0080255F">
        <w:rPr>
          <w:rFonts w:ascii="Times New Roman" w:hAnsi="Times New Roman"/>
          <w:b/>
          <w:color w:val="4F81BD" w:themeColor="accent1"/>
          <w:sz w:val="36"/>
          <w:szCs w:val="36"/>
        </w:rPr>
        <w:t>.</w:t>
      </w:r>
    </w:p>
    <w:p w:rsidR="00B12E38" w:rsidRPr="00B12E38" w:rsidRDefault="00B12E38" w:rsidP="0080255F">
      <w:pPr>
        <w:ind w:firstLine="709"/>
        <w:contextualSpacing/>
        <w:jc w:val="both"/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Коронавирустық пандемияға байланысты Қазақстан Республикасында және бүкіл әлемде қалыптасқан қиын жағдайға қарамастан, астананың жергілікті атқарушы органы</w:t>
      </w:r>
      <w:r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ның ақпаратына сәйкес 2020 жылдың</w:t>
      </w:r>
      <w:r w:rsidRPr="00B12E38"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 xml:space="preserve"> 9 ай</w:t>
      </w:r>
      <w:r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>ында</w:t>
      </w:r>
      <w:r w:rsidRPr="00B12E38">
        <w:rPr>
          <w:rFonts w:ascii="Times New Roman" w:hAnsi="Times New Roman"/>
          <w:b/>
          <w:color w:val="4F81BD" w:themeColor="accent1"/>
          <w:sz w:val="36"/>
          <w:szCs w:val="36"/>
          <w:lang w:val="kk-KZ"/>
        </w:rPr>
        <w:t xml:space="preserve"> қаланың әлеуметтік-экономикалық даму қорытындылары тұрақты экономикалық өсу тенденциясын көрсетеді.</w:t>
      </w:r>
    </w:p>
    <w:p w:rsidR="005E648E" w:rsidRPr="0017465A" w:rsidRDefault="005E648E" w:rsidP="00907102">
      <w:pPr>
        <w:contextualSpacing/>
        <w:rPr>
          <w:rFonts w:ascii="Times New Roman" w:hAnsi="Times New Roman"/>
          <w:b/>
          <w:color w:val="4F81BD" w:themeColor="accent1"/>
          <w:sz w:val="36"/>
          <w:szCs w:val="36"/>
        </w:rPr>
      </w:pPr>
    </w:p>
    <w:p w:rsidR="00E16BCE" w:rsidRPr="0017465A" w:rsidRDefault="00A811EE" w:rsidP="003845C8">
      <w:pPr>
        <w:ind w:firstLine="708"/>
        <w:jc w:val="both"/>
        <w:rPr>
          <w:rFonts w:ascii="Times New Roman" w:hAnsi="Times New Roman"/>
          <w:color w:val="4F81BD" w:themeColor="accent1"/>
          <w:sz w:val="36"/>
          <w:szCs w:val="36"/>
        </w:rPr>
      </w:pPr>
      <w:proofErr w:type="gramStart"/>
      <w:r>
        <w:rPr>
          <w:rFonts w:ascii="Times New Roman" w:hAnsi="Times New Roman"/>
          <w:color w:val="4F81BD" w:themeColor="accent1"/>
          <w:sz w:val="36"/>
          <w:szCs w:val="36"/>
        </w:rPr>
        <w:t>(Перевод:</w:t>
      </w:r>
      <w:proofErr w:type="gramEnd"/>
      <w:r w:rsidR="0080255F">
        <w:rPr>
          <w:rFonts w:ascii="Times New Roman" w:hAnsi="Times New Roman"/>
          <w:color w:val="4F81BD" w:themeColor="accent1"/>
          <w:sz w:val="36"/>
          <w:szCs w:val="36"/>
        </w:rPr>
        <w:t xml:space="preserve"> </w:t>
      </w:r>
      <w:r w:rsidR="005C5DC8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Проект бюджета </w:t>
      </w:r>
      <w:r w:rsidR="0012619C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города </w:t>
      </w:r>
      <w:proofErr w:type="spellStart"/>
      <w:r w:rsidR="0012619C" w:rsidRPr="0017465A">
        <w:rPr>
          <w:rFonts w:ascii="Times New Roman" w:hAnsi="Times New Roman"/>
          <w:color w:val="4F81BD" w:themeColor="accent1"/>
          <w:sz w:val="36"/>
          <w:szCs w:val="36"/>
        </w:rPr>
        <w:t>Нур</w:t>
      </w:r>
      <w:proofErr w:type="spellEnd"/>
      <w:r w:rsidR="0012619C" w:rsidRPr="0017465A">
        <w:rPr>
          <w:rFonts w:ascii="Times New Roman" w:hAnsi="Times New Roman"/>
          <w:color w:val="4F81BD" w:themeColor="accent1"/>
          <w:sz w:val="36"/>
          <w:szCs w:val="36"/>
        </w:rPr>
        <w:t>-Султан</w:t>
      </w:r>
      <w:r w:rsidR="00A25E98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 разработан в соответствии с требованиями Бюджетного кодекса Республики Казахстан на основании прогноза социально-экономического развития</w:t>
      </w:r>
      <w:r w:rsidR="005C5DC8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 города </w:t>
      </w:r>
      <w:proofErr w:type="spellStart"/>
      <w:r w:rsidR="0012619C" w:rsidRPr="0017465A">
        <w:rPr>
          <w:rFonts w:ascii="Times New Roman" w:hAnsi="Times New Roman"/>
          <w:color w:val="4F81BD" w:themeColor="accent1"/>
          <w:sz w:val="36"/>
          <w:szCs w:val="36"/>
        </w:rPr>
        <w:t>Нур</w:t>
      </w:r>
      <w:proofErr w:type="spellEnd"/>
      <w:r w:rsidR="0012619C" w:rsidRPr="0017465A">
        <w:rPr>
          <w:rFonts w:ascii="Times New Roman" w:hAnsi="Times New Roman"/>
          <w:color w:val="4F81BD" w:themeColor="accent1"/>
          <w:sz w:val="36"/>
          <w:szCs w:val="36"/>
        </w:rPr>
        <w:t>-Султан</w:t>
      </w:r>
      <w:r w:rsidR="00E16BCE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 на пятилетний период</w:t>
      </w:r>
      <w:r w:rsidR="00C10468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 (2021-2025 годы)</w:t>
      </w:r>
      <w:r w:rsidR="00E16BCE" w:rsidRPr="0017465A">
        <w:rPr>
          <w:rFonts w:ascii="Times New Roman" w:hAnsi="Times New Roman"/>
          <w:color w:val="4F81BD" w:themeColor="accent1"/>
          <w:sz w:val="36"/>
          <w:szCs w:val="36"/>
        </w:rPr>
        <w:t>.</w:t>
      </w:r>
    </w:p>
    <w:p w:rsidR="00680C75" w:rsidRPr="0017465A" w:rsidRDefault="006B6C67" w:rsidP="003845C8">
      <w:pPr>
        <w:ind w:firstLine="708"/>
        <w:jc w:val="both"/>
        <w:rPr>
          <w:rFonts w:ascii="Times New Roman" w:hAnsi="Times New Roman"/>
          <w:color w:val="4F81BD" w:themeColor="accent1"/>
          <w:sz w:val="36"/>
          <w:szCs w:val="36"/>
        </w:rPr>
      </w:pPr>
      <w:proofErr w:type="gramStart"/>
      <w:r w:rsidRPr="0017465A">
        <w:rPr>
          <w:rFonts w:ascii="Times New Roman" w:hAnsi="Times New Roman"/>
          <w:color w:val="4F81BD" w:themeColor="accent1"/>
          <w:sz w:val="36"/>
          <w:szCs w:val="36"/>
        </w:rPr>
        <w:t>Несмотря на сложившуюся сложную ситуацию</w:t>
      </w:r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 в Республ</w:t>
      </w:r>
      <w:r w:rsidR="004756A4" w:rsidRPr="0017465A">
        <w:rPr>
          <w:rFonts w:ascii="Times New Roman" w:hAnsi="Times New Roman"/>
          <w:color w:val="4F81BD" w:themeColor="accent1"/>
          <w:sz w:val="36"/>
          <w:szCs w:val="36"/>
        </w:rPr>
        <w:t>ике Казахстан и во всем мире из-</w:t>
      </w:r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за пандемии </w:t>
      </w:r>
      <w:proofErr w:type="spellStart"/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>корон</w:t>
      </w:r>
      <w:r w:rsidR="004756A4" w:rsidRPr="0017465A">
        <w:rPr>
          <w:rFonts w:ascii="Times New Roman" w:hAnsi="Times New Roman"/>
          <w:color w:val="4F81BD" w:themeColor="accent1"/>
          <w:sz w:val="36"/>
          <w:szCs w:val="36"/>
        </w:rPr>
        <w:t>а</w:t>
      </w:r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>вируса</w:t>
      </w:r>
      <w:proofErr w:type="spellEnd"/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, </w:t>
      </w:r>
      <w:r w:rsidR="00B20AB8" w:rsidRPr="0017465A">
        <w:rPr>
          <w:rFonts w:ascii="Times New Roman" w:hAnsi="Times New Roman"/>
          <w:color w:val="4F81BD" w:themeColor="accent1"/>
          <w:sz w:val="36"/>
          <w:szCs w:val="36"/>
        </w:rPr>
        <w:t xml:space="preserve">согласно информации местного исполнительного органа столицы </w:t>
      </w:r>
      <w:r w:rsidR="00FC6467" w:rsidRPr="0017465A">
        <w:rPr>
          <w:rFonts w:ascii="Times New Roman" w:hAnsi="Times New Roman"/>
          <w:color w:val="4F81BD" w:themeColor="accent1"/>
          <w:sz w:val="36"/>
          <w:szCs w:val="36"/>
        </w:rPr>
        <w:t>и</w:t>
      </w:r>
      <w:r w:rsidR="00680C75" w:rsidRPr="0017465A">
        <w:rPr>
          <w:rFonts w:ascii="Times New Roman" w:hAnsi="Times New Roman"/>
          <w:color w:val="4F81BD" w:themeColor="accent1"/>
          <w:sz w:val="36"/>
          <w:szCs w:val="36"/>
        </w:rPr>
        <w:t>тоги социально-экономического развития города за 9 месяцев 2020 года свидетельствуют о тенденции устойчивого экономического роста.</w:t>
      </w:r>
      <w:r w:rsidR="00A811EE">
        <w:rPr>
          <w:rFonts w:ascii="Times New Roman" w:hAnsi="Times New Roman"/>
          <w:color w:val="4F81BD" w:themeColor="accent1"/>
          <w:sz w:val="36"/>
          <w:szCs w:val="36"/>
        </w:rPr>
        <w:t>)</w:t>
      </w:r>
      <w:proofErr w:type="gramEnd"/>
    </w:p>
    <w:p w:rsidR="00734E1A" w:rsidRPr="00E12377" w:rsidRDefault="00E14F7A" w:rsidP="003845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E12377">
        <w:rPr>
          <w:rFonts w:ascii="Times New Roman" w:hAnsi="Times New Roman"/>
          <w:sz w:val="36"/>
          <w:szCs w:val="36"/>
        </w:rPr>
        <w:t xml:space="preserve">Основным индикатором, отражающим развитие столицы, является валовый региональный продукт, объем которого за </w:t>
      </w:r>
      <w:r w:rsidRPr="00E12377">
        <w:rPr>
          <w:rFonts w:ascii="Times New Roman" w:hAnsi="Times New Roman"/>
          <w:sz w:val="36"/>
          <w:szCs w:val="36"/>
          <w:lang w:val="en-US"/>
        </w:rPr>
        <w:t>I</w:t>
      </w:r>
      <w:r w:rsidRPr="00E12377">
        <w:rPr>
          <w:rFonts w:ascii="Times New Roman" w:hAnsi="Times New Roman"/>
          <w:sz w:val="36"/>
          <w:szCs w:val="36"/>
        </w:rPr>
        <w:t xml:space="preserve"> </w:t>
      </w:r>
      <w:r w:rsidRPr="00E12377">
        <w:rPr>
          <w:rFonts w:ascii="Times New Roman" w:hAnsi="Times New Roman"/>
          <w:sz w:val="36"/>
          <w:szCs w:val="36"/>
        </w:rPr>
        <w:lastRenderedPageBreak/>
        <w:t xml:space="preserve">полугодие 2020 года составил 3 031,5 </w:t>
      </w:r>
      <w:proofErr w:type="spellStart"/>
      <w:r w:rsidRPr="00E12377">
        <w:rPr>
          <w:rFonts w:ascii="Times New Roman" w:hAnsi="Times New Roman"/>
          <w:sz w:val="36"/>
          <w:szCs w:val="36"/>
        </w:rPr>
        <w:t>млр</w:t>
      </w:r>
      <w:proofErr w:type="gramStart"/>
      <w:r w:rsidRPr="00E12377">
        <w:rPr>
          <w:rFonts w:ascii="Times New Roman" w:hAnsi="Times New Roman"/>
          <w:sz w:val="36"/>
          <w:szCs w:val="36"/>
        </w:rPr>
        <w:t>.т</w:t>
      </w:r>
      <w:proofErr w:type="gramEnd"/>
      <w:r w:rsidRPr="00E12377">
        <w:rPr>
          <w:rFonts w:ascii="Times New Roman" w:hAnsi="Times New Roman"/>
          <w:sz w:val="36"/>
          <w:szCs w:val="36"/>
        </w:rPr>
        <w:t>енге</w:t>
      </w:r>
      <w:proofErr w:type="spellEnd"/>
      <w:r w:rsidRPr="00E12377">
        <w:rPr>
          <w:rFonts w:ascii="Times New Roman" w:hAnsi="Times New Roman"/>
          <w:sz w:val="36"/>
          <w:szCs w:val="36"/>
        </w:rPr>
        <w:t>, с ростом на 4% к соответствующему периоду 2019 года. Доля региона в ВВП – 10,7%.</w:t>
      </w:r>
    </w:p>
    <w:p w:rsidR="00E14F7A" w:rsidRPr="00E12377" w:rsidRDefault="00E14F7A" w:rsidP="003845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E12377">
        <w:rPr>
          <w:rFonts w:ascii="Times New Roman" w:hAnsi="Times New Roman"/>
          <w:sz w:val="36"/>
          <w:szCs w:val="36"/>
        </w:rPr>
        <w:t xml:space="preserve">За отчетный период объем строительных работ составил 362,8 млрд. тенге или 101, 2 %. Введено в эксплуатацию 1 864,1 </w:t>
      </w:r>
      <w:proofErr w:type="spellStart"/>
      <w:r w:rsidRPr="00E12377">
        <w:rPr>
          <w:rFonts w:ascii="Times New Roman" w:hAnsi="Times New Roman"/>
          <w:sz w:val="36"/>
          <w:szCs w:val="36"/>
        </w:rPr>
        <w:t>тыс.кв</w:t>
      </w:r>
      <w:proofErr w:type="spellEnd"/>
      <w:r w:rsidRPr="00E12377">
        <w:rPr>
          <w:rFonts w:ascii="Times New Roman" w:hAnsi="Times New Roman"/>
          <w:sz w:val="36"/>
          <w:szCs w:val="36"/>
        </w:rPr>
        <w:t>. метров жилья, что на 54,2% выше показателя 2019 года.</w:t>
      </w:r>
    </w:p>
    <w:p w:rsidR="00E14F7A" w:rsidRPr="00E12377" w:rsidRDefault="00AF6F27" w:rsidP="003845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AF6F27">
        <w:rPr>
          <w:rFonts w:ascii="Times New Roman" w:hAnsi="Times New Roman"/>
          <w:color w:val="C0504D" w:themeColor="accent2"/>
          <w:sz w:val="36"/>
          <w:szCs w:val="36"/>
        </w:rPr>
        <w:t>Продолжает</w:t>
      </w:r>
      <w:r w:rsidR="005242F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242FE">
        <w:rPr>
          <w:rFonts w:ascii="Times New Roman" w:hAnsi="Times New Roman"/>
          <w:sz w:val="36"/>
          <w:szCs w:val="36"/>
        </w:rPr>
        <w:t>развива</w:t>
      </w:r>
      <w:r w:rsidR="00E14F7A" w:rsidRPr="00E12377">
        <w:rPr>
          <w:rFonts w:ascii="Times New Roman" w:hAnsi="Times New Roman"/>
          <w:sz w:val="36"/>
          <w:szCs w:val="36"/>
        </w:rPr>
        <w:t>т</w:t>
      </w:r>
      <w:proofErr w:type="spellEnd"/>
      <w:r w:rsidR="005242FE">
        <w:rPr>
          <w:rFonts w:ascii="Times New Roman" w:hAnsi="Times New Roman"/>
          <w:sz w:val="36"/>
          <w:szCs w:val="36"/>
          <w:lang w:val="kk-KZ"/>
        </w:rPr>
        <w:t>ь</w:t>
      </w:r>
      <w:proofErr w:type="spellStart"/>
      <w:r w:rsidR="005242FE">
        <w:rPr>
          <w:rFonts w:ascii="Times New Roman" w:hAnsi="Times New Roman"/>
          <w:sz w:val="36"/>
          <w:szCs w:val="36"/>
        </w:rPr>
        <w:t>ся</w:t>
      </w:r>
      <w:proofErr w:type="spellEnd"/>
      <w:r w:rsidR="005242FE">
        <w:rPr>
          <w:rFonts w:ascii="Times New Roman" w:hAnsi="Times New Roman"/>
          <w:sz w:val="36"/>
          <w:szCs w:val="36"/>
        </w:rPr>
        <w:t xml:space="preserve"> малый и средний бизнес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, </w:t>
      </w:r>
      <w:r w:rsidR="00E14F7A" w:rsidRPr="00E12377">
        <w:rPr>
          <w:rFonts w:ascii="Times New Roman" w:hAnsi="Times New Roman"/>
          <w:sz w:val="36"/>
          <w:szCs w:val="36"/>
        </w:rPr>
        <w:t xml:space="preserve"> за ян</w:t>
      </w:r>
      <w:r w:rsidR="00E12377">
        <w:rPr>
          <w:rFonts w:ascii="Times New Roman" w:hAnsi="Times New Roman"/>
          <w:sz w:val="36"/>
          <w:szCs w:val="36"/>
        </w:rPr>
        <w:t>варь-сентябрь 2020 года</w:t>
      </w:r>
      <w:r w:rsidR="00E14F7A" w:rsidRPr="00E12377">
        <w:rPr>
          <w:rFonts w:ascii="Times New Roman" w:hAnsi="Times New Roman"/>
          <w:sz w:val="36"/>
          <w:szCs w:val="36"/>
        </w:rPr>
        <w:t xml:space="preserve"> зарегистрировано 140,3 тыс. действующих субъектов, с ростом к аналогичному периоду на 6,7 %.</w:t>
      </w:r>
    </w:p>
    <w:p w:rsidR="00E14F7A" w:rsidRPr="00E12377" w:rsidRDefault="00E14F7A" w:rsidP="003845C8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E12377">
        <w:rPr>
          <w:rFonts w:ascii="Times New Roman" w:hAnsi="Times New Roman"/>
          <w:sz w:val="36"/>
          <w:szCs w:val="36"/>
        </w:rPr>
        <w:t xml:space="preserve">Уровень безработицы за </w:t>
      </w:r>
      <w:r w:rsidRPr="00E12377">
        <w:rPr>
          <w:rFonts w:ascii="Times New Roman" w:hAnsi="Times New Roman"/>
          <w:sz w:val="36"/>
          <w:szCs w:val="36"/>
          <w:lang w:val="en-US"/>
        </w:rPr>
        <w:t>II</w:t>
      </w:r>
      <w:r w:rsidRPr="00E12377">
        <w:rPr>
          <w:rFonts w:ascii="Times New Roman" w:hAnsi="Times New Roman"/>
          <w:sz w:val="36"/>
          <w:szCs w:val="36"/>
        </w:rPr>
        <w:t xml:space="preserve"> квартал 2020 года составил 4,6 %, что на уровне прошлого года. За текущий период создано 27 217 новых рабочих мест</w:t>
      </w:r>
      <w:r w:rsidR="00D94335" w:rsidRPr="00E12377">
        <w:rPr>
          <w:rFonts w:ascii="Times New Roman" w:hAnsi="Times New Roman"/>
          <w:sz w:val="36"/>
          <w:szCs w:val="36"/>
        </w:rPr>
        <w:t>, в том числе в сфере малого и среднего бизнеса – 20 851 мест.</w:t>
      </w:r>
    </w:p>
    <w:p w:rsidR="00E12377" w:rsidRPr="00C87CED" w:rsidRDefault="00246750" w:rsidP="00C87CED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E12377">
        <w:rPr>
          <w:rFonts w:ascii="Times New Roman" w:hAnsi="Times New Roman"/>
          <w:sz w:val="36"/>
          <w:szCs w:val="36"/>
        </w:rPr>
        <w:t xml:space="preserve">В </w:t>
      </w:r>
      <w:r w:rsidR="00A811EE">
        <w:rPr>
          <w:rFonts w:ascii="Times New Roman" w:hAnsi="Times New Roman"/>
          <w:sz w:val="36"/>
          <w:szCs w:val="36"/>
        </w:rPr>
        <w:t xml:space="preserve">связи с мировой пандемией </w:t>
      </w:r>
      <w:proofErr w:type="spellStart"/>
      <w:r w:rsidR="00A811EE">
        <w:rPr>
          <w:rFonts w:ascii="Times New Roman" w:hAnsi="Times New Roman"/>
          <w:sz w:val="36"/>
          <w:szCs w:val="36"/>
        </w:rPr>
        <w:t>корона</w:t>
      </w:r>
      <w:r w:rsidRPr="00E12377">
        <w:rPr>
          <w:rFonts w:ascii="Times New Roman" w:hAnsi="Times New Roman"/>
          <w:sz w:val="36"/>
          <w:szCs w:val="36"/>
        </w:rPr>
        <w:t>вируса</w:t>
      </w:r>
      <w:proofErr w:type="spellEnd"/>
      <w:r w:rsidRPr="00E12377">
        <w:rPr>
          <w:rFonts w:ascii="Times New Roman" w:hAnsi="Times New Roman"/>
          <w:sz w:val="36"/>
          <w:szCs w:val="36"/>
        </w:rPr>
        <w:t xml:space="preserve"> годовая инфляция на 2020 год прогнозируется на уровне 8-8,5%. С целью недопущения роста инфляции продолжена реализация мер по стабилизации цен с учетом развития конкурентных внутренних рынков, борьбы с ценовым сговором и недобросовестной конкуренцией.</w:t>
      </w:r>
    </w:p>
    <w:p w:rsidR="003845C8" w:rsidRPr="00C87CED" w:rsidRDefault="00C87CED" w:rsidP="003845C8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 w:rsidRPr="00C87CED">
        <w:rPr>
          <w:rFonts w:ascii="Times New Roman" w:hAnsi="Times New Roman"/>
          <w:sz w:val="36"/>
          <w:szCs w:val="36"/>
        </w:rPr>
        <w:t>В соответствии со статьей 78 Бюджетного кодекса Республики Казахстан, п</w:t>
      </w:r>
      <w:r w:rsidR="003845C8" w:rsidRPr="00C87CED">
        <w:rPr>
          <w:rFonts w:ascii="Times New Roman" w:hAnsi="Times New Roman"/>
          <w:sz w:val="36"/>
          <w:szCs w:val="36"/>
          <w:lang w:val="kk-KZ"/>
        </w:rPr>
        <w:t xml:space="preserve">роект бюджета столицы на соответствующие годы </w:t>
      </w:r>
      <w:r w:rsidR="003845C8" w:rsidRPr="00C87CED">
        <w:rPr>
          <w:rFonts w:ascii="Times New Roman" w:hAnsi="Times New Roman"/>
          <w:sz w:val="36"/>
          <w:szCs w:val="36"/>
        </w:rPr>
        <w:t xml:space="preserve">проанализирован и </w:t>
      </w:r>
      <w:r w:rsidR="003845C8" w:rsidRPr="00C87CED">
        <w:rPr>
          <w:rFonts w:ascii="Times New Roman" w:hAnsi="Times New Roman"/>
          <w:sz w:val="36"/>
          <w:szCs w:val="36"/>
          <w:lang w:val="kk-KZ"/>
        </w:rPr>
        <w:t xml:space="preserve"> всесторонне обсужден в отдельности на заседаниях профильных постоянных комиссий городского маслихата, а также  на  совместном заседании постоянных комиссий городского маслихата и депутатской фракции партии «</w:t>
      </w:r>
      <w:proofErr w:type="spellStart"/>
      <w:r w:rsidR="003845C8" w:rsidRPr="00C87CED">
        <w:rPr>
          <w:rFonts w:ascii="Times New Roman" w:hAnsi="Times New Roman"/>
          <w:sz w:val="36"/>
          <w:szCs w:val="36"/>
          <w:lang w:val="en-US"/>
        </w:rPr>
        <w:t>Nur</w:t>
      </w:r>
      <w:proofErr w:type="spellEnd"/>
      <w:r w:rsidR="003845C8" w:rsidRPr="00C87CED">
        <w:rPr>
          <w:rFonts w:ascii="Times New Roman" w:hAnsi="Times New Roman"/>
          <w:sz w:val="36"/>
          <w:szCs w:val="36"/>
          <w:lang w:val="kk-KZ"/>
        </w:rPr>
        <w:t xml:space="preserve"> О</w:t>
      </w:r>
      <w:proofErr w:type="gramStart"/>
      <w:r w:rsidR="003845C8" w:rsidRPr="00C87CED">
        <w:rPr>
          <w:rFonts w:ascii="Times New Roman" w:hAnsi="Times New Roman"/>
          <w:sz w:val="36"/>
          <w:szCs w:val="36"/>
          <w:lang w:val="en-US"/>
        </w:rPr>
        <w:t>t</w:t>
      </w:r>
      <w:proofErr w:type="gramEnd"/>
      <w:r w:rsidR="003845C8" w:rsidRPr="00C87CED">
        <w:rPr>
          <w:rFonts w:ascii="Times New Roman" w:hAnsi="Times New Roman"/>
          <w:sz w:val="36"/>
          <w:szCs w:val="36"/>
          <w:lang w:val="kk-KZ"/>
        </w:rPr>
        <w:t>а</w:t>
      </w:r>
      <w:r w:rsidR="003845C8" w:rsidRPr="00C87CED">
        <w:rPr>
          <w:rFonts w:ascii="Times New Roman" w:hAnsi="Times New Roman"/>
          <w:sz w:val="36"/>
          <w:szCs w:val="36"/>
          <w:lang w:val="en-US"/>
        </w:rPr>
        <w:t>n</w:t>
      </w:r>
      <w:r w:rsidR="005242FE">
        <w:rPr>
          <w:rFonts w:ascii="Times New Roman" w:hAnsi="Times New Roman"/>
          <w:sz w:val="36"/>
          <w:szCs w:val="36"/>
          <w:lang w:val="kk-KZ"/>
        </w:rPr>
        <w:t>», по результатам которых</w:t>
      </w:r>
      <w:r w:rsidR="003845C8" w:rsidRPr="00C87CED">
        <w:rPr>
          <w:rFonts w:ascii="Times New Roman" w:hAnsi="Times New Roman"/>
          <w:sz w:val="36"/>
          <w:szCs w:val="36"/>
          <w:lang w:val="kk-KZ"/>
        </w:rPr>
        <w:t xml:space="preserve"> все проблемные вопросы</w:t>
      </w:r>
      <w:r w:rsidR="007F23CD">
        <w:rPr>
          <w:rFonts w:ascii="Times New Roman" w:hAnsi="Times New Roman"/>
          <w:sz w:val="36"/>
          <w:szCs w:val="36"/>
          <w:lang w:val="kk-KZ"/>
        </w:rPr>
        <w:t xml:space="preserve"> озвученные депутатами</w:t>
      </w:r>
      <w:r w:rsidR="003845C8" w:rsidRPr="00C87CED">
        <w:rPr>
          <w:rFonts w:ascii="Times New Roman" w:hAnsi="Times New Roman"/>
          <w:sz w:val="36"/>
          <w:szCs w:val="36"/>
          <w:lang w:val="kk-KZ"/>
        </w:rPr>
        <w:t>,</w:t>
      </w:r>
      <w:r w:rsidR="007F23CD">
        <w:rPr>
          <w:rFonts w:ascii="Times New Roman" w:hAnsi="Times New Roman"/>
          <w:sz w:val="36"/>
          <w:szCs w:val="36"/>
          <w:lang w:val="kk-KZ"/>
        </w:rPr>
        <w:t xml:space="preserve"> а также дополнительная потребность адм</w:t>
      </w:r>
      <w:r w:rsidR="005242FE">
        <w:rPr>
          <w:rFonts w:ascii="Times New Roman" w:hAnsi="Times New Roman"/>
          <w:sz w:val="36"/>
          <w:szCs w:val="36"/>
          <w:lang w:val="kk-KZ"/>
        </w:rPr>
        <w:t>инистраторов бюджетных программ</w:t>
      </w:r>
      <w:r w:rsidR="003845C8" w:rsidRPr="00C87CED">
        <w:rPr>
          <w:rFonts w:ascii="Times New Roman" w:hAnsi="Times New Roman"/>
          <w:sz w:val="36"/>
          <w:szCs w:val="36"/>
          <w:lang w:val="kk-KZ"/>
        </w:rPr>
        <w:t xml:space="preserve"> были направлены в акимат столицы для рассмотрения и принятия соответствующих мер.</w:t>
      </w:r>
    </w:p>
    <w:p w:rsidR="00A25E98" w:rsidRPr="005242FE" w:rsidRDefault="00175ED6" w:rsidP="004274E4">
      <w:pPr>
        <w:ind w:firstLine="708"/>
        <w:contextualSpacing/>
        <w:jc w:val="both"/>
        <w:rPr>
          <w:rFonts w:ascii="Times New Roman" w:hAnsi="Times New Roman"/>
          <w:sz w:val="36"/>
          <w:szCs w:val="36"/>
          <w:lang w:val="kk-KZ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Рассмотренная на заседаниях постоянных комиссий городского </w:t>
      </w:r>
      <w:proofErr w:type="spellStart"/>
      <w:r>
        <w:rPr>
          <w:rFonts w:ascii="Times New Roman" w:hAnsi="Times New Roman"/>
          <w:sz w:val="36"/>
          <w:szCs w:val="36"/>
        </w:rPr>
        <w:t>маслихата</w:t>
      </w:r>
      <w:proofErr w:type="spellEnd"/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0468E2" w:rsidRPr="004274E4">
        <w:rPr>
          <w:rFonts w:ascii="Times New Roman" w:hAnsi="Times New Roman"/>
          <w:sz w:val="36"/>
          <w:szCs w:val="36"/>
        </w:rPr>
        <w:t xml:space="preserve">дополнительная потребность </w:t>
      </w:r>
      <w:proofErr w:type="spellStart"/>
      <w:r>
        <w:rPr>
          <w:rFonts w:ascii="Times New Roman" w:hAnsi="Times New Roman"/>
          <w:sz w:val="36"/>
          <w:szCs w:val="36"/>
        </w:rPr>
        <w:t>акиматом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lastRenderedPageBreak/>
        <w:t xml:space="preserve">города </w:t>
      </w:r>
      <w:proofErr w:type="spellStart"/>
      <w:r>
        <w:rPr>
          <w:rFonts w:ascii="Times New Roman" w:hAnsi="Times New Roman"/>
          <w:sz w:val="36"/>
          <w:szCs w:val="36"/>
        </w:rPr>
        <w:t>Нур</w:t>
      </w:r>
      <w:proofErr w:type="spellEnd"/>
      <w:r>
        <w:rPr>
          <w:rFonts w:ascii="Times New Roman" w:hAnsi="Times New Roman"/>
          <w:sz w:val="36"/>
          <w:szCs w:val="36"/>
        </w:rPr>
        <w:t>-Султан поддержана</w:t>
      </w:r>
      <w:r w:rsidR="005A58C6">
        <w:rPr>
          <w:rFonts w:ascii="Times New Roman" w:hAnsi="Times New Roman"/>
          <w:sz w:val="36"/>
          <w:szCs w:val="36"/>
        </w:rPr>
        <w:t>, в разрезе следующих адм</w:t>
      </w:r>
      <w:r w:rsidR="005242FE">
        <w:rPr>
          <w:rFonts w:ascii="Times New Roman" w:hAnsi="Times New Roman"/>
          <w:sz w:val="36"/>
          <w:szCs w:val="36"/>
        </w:rPr>
        <w:t>инистраторов бюджетных программ</w:t>
      </w:r>
      <w:r w:rsidR="005242FE">
        <w:rPr>
          <w:rFonts w:ascii="Times New Roman" w:hAnsi="Times New Roman"/>
          <w:sz w:val="36"/>
          <w:szCs w:val="36"/>
          <w:lang w:val="kk-KZ"/>
        </w:rPr>
        <w:t>:</w:t>
      </w:r>
      <w:proofErr w:type="gramEnd"/>
    </w:p>
    <w:p w:rsidR="005A58C6" w:rsidRPr="000468E2" w:rsidRDefault="00834F11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Управлению</w:t>
      </w:r>
      <w:r w:rsidR="005A58C6">
        <w:rPr>
          <w:rFonts w:ascii="Times New Roman" w:hAnsi="Times New Roman"/>
          <w:sz w:val="36"/>
          <w:szCs w:val="36"/>
        </w:rPr>
        <w:t xml:space="preserve"> по вопросам молодежной </w:t>
      </w:r>
      <w:proofErr w:type="gramStart"/>
      <w:r w:rsidR="005A58C6">
        <w:rPr>
          <w:rFonts w:ascii="Times New Roman" w:hAnsi="Times New Roman"/>
          <w:sz w:val="36"/>
          <w:szCs w:val="36"/>
        </w:rPr>
        <w:t>политики на сумму</w:t>
      </w:r>
      <w:proofErr w:type="gramEnd"/>
      <w:r w:rsidR="005A58C6">
        <w:rPr>
          <w:rFonts w:ascii="Times New Roman" w:hAnsi="Times New Roman"/>
          <w:sz w:val="36"/>
          <w:szCs w:val="36"/>
        </w:rPr>
        <w:t xml:space="preserve"> 144 867 тыс. тенге</w:t>
      </w:r>
      <w:r w:rsidR="005A58C6" w:rsidRPr="000468E2">
        <w:rPr>
          <w:rFonts w:ascii="Times New Roman" w:hAnsi="Times New Roman"/>
          <w:sz w:val="36"/>
          <w:szCs w:val="36"/>
        </w:rPr>
        <w:t>;</w:t>
      </w:r>
    </w:p>
    <w:p w:rsidR="005A58C6" w:rsidRPr="000468E2" w:rsidRDefault="005A58C6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Департамент</w:t>
      </w:r>
      <w:r w:rsidR="00834F11">
        <w:rPr>
          <w:rFonts w:ascii="Times New Roman" w:hAnsi="Times New Roman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 xml:space="preserve"> по чрезвычайным ситуациям на сумму 350 000 </w:t>
      </w:r>
      <w:proofErr w:type="spellStart"/>
      <w:r>
        <w:rPr>
          <w:rFonts w:ascii="Times New Roman" w:hAnsi="Times New Roman"/>
          <w:sz w:val="36"/>
          <w:szCs w:val="36"/>
        </w:rPr>
        <w:t>тыс</w:t>
      </w:r>
      <w:proofErr w:type="gramStart"/>
      <w:r>
        <w:rPr>
          <w:rFonts w:ascii="Times New Roman" w:hAnsi="Times New Roman"/>
          <w:sz w:val="36"/>
          <w:szCs w:val="36"/>
        </w:rPr>
        <w:t>.т</w:t>
      </w:r>
      <w:proofErr w:type="gramEnd"/>
      <w:r>
        <w:rPr>
          <w:rFonts w:ascii="Times New Roman" w:hAnsi="Times New Roman"/>
          <w:sz w:val="36"/>
          <w:szCs w:val="36"/>
        </w:rPr>
        <w:t>енге</w:t>
      </w:r>
      <w:proofErr w:type="spellEnd"/>
      <w:r w:rsidRPr="000468E2">
        <w:rPr>
          <w:rFonts w:ascii="Times New Roman" w:hAnsi="Times New Roman"/>
          <w:sz w:val="36"/>
          <w:szCs w:val="36"/>
        </w:rPr>
        <w:t>;</w:t>
      </w:r>
    </w:p>
    <w:p w:rsidR="005A58C6" w:rsidRPr="000468E2" w:rsidRDefault="00834F11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Управлению</w:t>
      </w:r>
      <w:r w:rsidR="005A58C6">
        <w:rPr>
          <w:rFonts w:ascii="Times New Roman" w:hAnsi="Times New Roman"/>
          <w:sz w:val="36"/>
          <w:szCs w:val="36"/>
        </w:rPr>
        <w:t xml:space="preserve"> занятости и социальной защиты на сумму 100 000 </w:t>
      </w:r>
      <w:proofErr w:type="spellStart"/>
      <w:r w:rsidR="005A58C6">
        <w:rPr>
          <w:rFonts w:ascii="Times New Roman" w:hAnsi="Times New Roman"/>
          <w:sz w:val="36"/>
          <w:szCs w:val="36"/>
        </w:rPr>
        <w:t>тыс</w:t>
      </w:r>
      <w:proofErr w:type="gramStart"/>
      <w:r w:rsidR="005A58C6">
        <w:rPr>
          <w:rFonts w:ascii="Times New Roman" w:hAnsi="Times New Roman"/>
          <w:sz w:val="36"/>
          <w:szCs w:val="36"/>
        </w:rPr>
        <w:t>.т</w:t>
      </w:r>
      <w:proofErr w:type="gramEnd"/>
      <w:r w:rsidR="005A58C6">
        <w:rPr>
          <w:rFonts w:ascii="Times New Roman" w:hAnsi="Times New Roman"/>
          <w:sz w:val="36"/>
          <w:szCs w:val="36"/>
        </w:rPr>
        <w:t>енге</w:t>
      </w:r>
      <w:proofErr w:type="spellEnd"/>
      <w:r w:rsidR="005A58C6" w:rsidRPr="000468E2">
        <w:rPr>
          <w:rFonts w:ascii="Times New Roman" w:hAnsi="Times New Roman"/>
          <w:sz w:val="36"/>
          <w:szCs w:val="36"/>
        </w:rPr>
        <w:t>;</w:t>
      </w:r>
    </w:p>
    <w:p w:rsidR="005A58C6" w:rsidRDefault="00625A56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Управлению</w:t>
      </w:r>
      <w:r w:rsidR="005A58C6">
        <w:rPr>
          <w:rFonts w:ascii="Times New Roman" w:hAnsi="Times New Roman"/>
          <w:sz w:val="36"/>
          <w:szCs w:val="36"/>
        </w:rPr>
        <w:t>культуры</w:t>
      </w:r>
      <w:proofErr w:type="spellEnd"/>
      <w:r w:rsidR="005A58C6">
        <w:rPr>
          <w:rFonts w:ascii="Times New Roman" w:hAnsi="Times New Roman"/>
          <w:sz w:val="36"/>
          <w:szCs w:val="36"/>
        </w:rPr>
        <w:t xml:space="preserve">  на сумму 1 294 652 </w:t>
      </w:r>
      <w:proofErr w:type="spellStart"/>
      <w:r w:rsidR="005A58C6">
        <w:rPr>
          <w:rFonts w:ascii="Times New Roman" w:hAnsi="Times New Roman"/>
          <w:sz w:val="36"/>
          <w:szCs w:val="36"/>
        </w:rPr>
        <w:t>тыс</w:t>
      </w:r>
      <w:proofErr w:type="gramStart"/>
      <w:r w:rsidR="005A58C6">
        <w:rPr>
          <w:rFonts w:ascii="Times New Roman" w:hAnsi="Times New Roman"/>
          <w:sz w:val="36"/>
          <w:szCs w:val="36"/>
        </w:rPr>
        <w:t>.т</w:t>
      </w:r>
      <w:proofErr w:type="gramEnd"/>
      <w:r w:rsidR="005A58C6">
        <w:rPr>
          <w:rFonts w:ascii="Times New Roman" w:hAnsi="Times New Roman"/>
          <w:sz w:val="36"/>
          <w:szCs w:val="36"/>
        </w:rPr>
        <w:t>енге</w:t>
      </w:r>
      <w:proofErr w:type="spellEnd"/>
      <w:r w:rsidR="005A58C6">
        <w:rPr>
          <w:rFonts w:ascii="Times New Roman" w:hAnsi="Times New Roman"/>
          <w:sz w:val="36"/>
          <w:szCs w:val="36"/>
        </w:rPr>
        <w:t>;</w:t>
      </w:r>
    </w:p>
    <w:p w:rsidR="005A58C6" w:rsidRDefault="00625A56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Управлению</w:t>
      </w:r>
      <w:r w:rsidR="005A58C6">
        <w:rPr>
          <w:rFonts w:ascii="Times New Roman" w:hAnsi="Times New Roman"/>
          <w:sz w:val="36"/>
          <w:szCs w:val="36"/>
        </w:rPr>
        <w:t xml:space="preserve"> физической культуры и спорта на сумму 1 283 292 </w:t>
      </w:r>
      <w:proofErr w:type="spellStart"/>
      <w:r w:rsidR="005A58C6">
        <w:rPr>
          <w:rFonts w:ascii="Times New Roman" w:hAnsi="Times New Roman"/>
          <w:sz w:val="36"/>
          <w:szCs w:val="36"/>
        </w:rPr>
        <w:t>тыс</w:t>
      </w:r>
      <w:proofErr w:type="gramStart"/>
      <w:r w:rsidR="005A58C6">
        <w:rPr>
          <w:rFonts w:ascii="Times New Roman" w:hAnsi="Times New Roman"/>
          <w:sz w:val="36"/>
          <w:szCs w:val="36"/>
        </w:rPr>
        <w:t>.т</w:t>
      </w:r>
      <w:proofErr w:type="gramEnd"/>
      <w:r w:rsidR="005A58C6">
        <w:rPr>
          <w:rFonts w:ascii="Times New Roman" w:hAnsi="Times New Roman"/>
          <w:sz w:val="36"/>
          <w:szCs w:val="36"/>
        </w:rPr>
        <w:t>енге</w:t>
      </w:r>
      <w:proofErr w:type="spellEnd"/>
      <w:r w:rsidR="005A58C6">
        <w:rPr>
          <w:rFonts w:ascii="Times New Roman" w:hAnsi="Times New Roman"/>
          <w:sz w:val="36"/>
          <w:szCs w:val="36"/>
        </w:rPr>
        <w:t>;</w:t>
      </w:r>
    </w:p>
    <w:p w:rsidR="005A58C6" w:rsidRDefault="005A58C6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аппарат</w:t>
      </w:r>
      <w:r w:rsidR="00625A56">
        <w:rPr>
          <w:rFonts w:ascii="Times New Roman" w:hAnsi="Times New Roman"/>
          <w:sz w:val="36"/>
          <w:szCs w:val="36"/>
        </w:rPr>
        <w:t>у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акима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«</w:t>
      </w:r>
      <w:r>
        <w:rPr>
          <w:rFonts w:ascii="Times New Roman" w:hAnsi="Times New Roman"/>
          <w:sz w:val="36"/>
          <w:szCs w:val="36"/>
          <w:lang w:val="kk-KZ"/>
        </w:rPr>
        <w:t>Байқоңыр</w:t>
      </w:r>
      <w:r>
        <w:rPr>
          <w:rFonts w:ascii="Times New Roman" w:hAnsi="Times New Roman"/>
          <w:sz w:val="36"/>
          <w:szCs w:val="36"/>
        </w:rPr>
        <w:t>»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на сумму 100 000 </w:t>
      </w:r>
      <w:proofErr w:type="spellStart"/>
      <w:r>
        <w:rPr>
          <w:rFonts w:ascii="Times New Roman" w:hAnsi="Times New Roman"/>
          <w:sz w:val="36"/>
          <w:szCs w:val="36"/>
        </w:rPr>
        <w:t>тыс</w:t>
      </w:r>
      <w:proofErr w:type="gramStart"/>
      <w:r>
        <w:rPr>
          <w:rFonts w:ascii="Times New Roman" w:hAnsi="Times New Roman"/>
          <w:sz w:val="36"/>
          <w:szCs w:val="36"/>
        </w:rPr>
        <w:t>.т</w:t>
      </w:r>
      <w:proofErr w:type="gramEnd"/>
      <w:r>
        <w:rPr>
          <w:rFonts w:ascii="Times New Roman" w:hAnsi="Times New Roman"/>
          <w:sz w:val="36"/>
          <w:szCs w:val="36"/>
        </w:rPr>
        <w:t>енге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5A58C6" w:rsidRPr="004274E4" w:rsidRDefault="005A58C6" w:rsidP="005A58C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аппарат</w:t>
      </w:r>
      <w:r w:rsidR="00625A56">
        <w:rPr>
          <w:rFonts w:ascii="Times New Roman" w:hAnsi="Times New Roman"/>
          <w:sz w:val="36"/>
          <w:szCs w:val="36"/>
        </w:rPr>
        <w:t>у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proofErr w:type="spellStart"/>
      <w:r w:rsidRPr="004274E4">
        <w:rPr>
          <w:rFonts w:ascii="Times New Roman" w:hAnsi="Times New Roman"/>
          <w:sz w:val="36"/>
          <w:szCs w:val="36"/>
        </w:rPr>
        <w:t>акима</w:t>
      </w:r>
      <w:proofErr w:type="spellEnd"/>
      <w:r w:rsidRPr="004274E4">
        <w:rPr>
          <w:rFonts w:ascii="Times New Roman" w:hAnsi="Times New Roman"/>
          <w:sz w:val="36"/>
          <w:szCs w:val="36"/>
        </w:rPr>
        <w:t xml:space="preserve"> района «</w:t>
      </w:r>
      <w:r w:rsidRPr="004274E4">
        <w:rPr>
          <w:rFonts w:ascii="Times New Roman" w:hAnsi="Times New Roman"/>
          <w:sz w:val="36"/>
          <w:szCs w:val="36"/>
          <w:lang w:val="kk-KZ"/>
        </w:rPr>
        <w:t>Сарыарка</w:t>
      </w:r>
      <w:r w:rsidRPr="004274E4">
        <w:rPr>
          <w:rFonts w:ascii="Times New Roman" w:hAnsi="Times New Roman"/>
          <w:sz w:val="36"/>
          <w:szCs w:val="36"/>
        </w:rPr>
        <w:t>»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 w:rsidRPr="004274E4">
        <w:rPr>
          <w:rFonts w:ascii="Times New Roman" w:hAnsi="Times New Roman"/>
          <w:sz w:val="36"/>
          <w:szCs w:val="36"/>
        </w:rPr>
        <w:t xml:space="preserve">на сумму 450 000 </w:t>
      </w:r>
      <w:proofErr w:type="spellStart"/>
      <w:r w:rsidRPr="004274E4">
        <w:rPr>
          <w:rFonts w:ascii="Times New Roman" w:hAnsi="Times New Roman"/>
          <w:sz w:val="36"/>
          <w:szCs w:val="36"/>
        </w:rPr>
        <w:t>тыс</w:t>
      </w:r>
      <w:proofErr w:type="gramStart"/>
      <w:r w:rsidRPr="004274E4">
        <w:rPr>
          <w:rFonts w:ascii="Times New Roman" w:hAnsi="Times New Roman"/>
          <w:sz w:val="36"/>
          <w:szCs w:val="36"/>
        </w:rPr>
        <w:t>.т</w:t>
      </w:r>
      <w:proofErr w:type="gramEnd"/>
      <w:r w:rsidRPr="004274E4">
        <w:rPr>
          <w:rFonts w:ascii="Times New Roman" w:hAnsi="Times New Roman"/>
          <w:sz w:val="36"/>
          <w:szCs w:val="36"/>
        </w:rPr>
        <w:t>енге</w:t>
      </w:r>
      <w:proofErr w:type="spellEnd"/>
      <w:r w:rsidRPr="004274E4">
        <w:rPr>
          <w:rFonts w:ascii="Times New Roman" w:hAnsi="Times New Roman"/>
          <w:sz w:val="36"/>
          <w:szCs w:val="36"/>
        </w:rPr>
        <w:t>:</w:t>
      </w:r>
    </w:p>
    <w:p w:rsidR="00A06BB5" w:rsidRDefault="004274E4" w:rsidP="004274E4">
      <w:pPr>
        <w:ind w:firstLine="708"/>
        <w:jc w:val="both"/>
        <w:rPr>
          <w:rFonts w:ascii="Times New Roman" w:hAnsi="Times New Roman"/>
          <w:sz w:val="36"/>
          <w:szCs w:val="36"/>
          <w:lang w:val="kk-KZ"/>
        </w:rPr>
      </w:pPr>
      <w:r w:rsidRPr="004274E4">
        <w:rPr>
          <w:rFonts w:ascii="Times New Roman" w:hAnsi="Times New Roman"/>
          <w:sz w:val="36"/>
          <w:szCs w:val="36"/>
          <w:lang w:val="kk-KZ"/>
        </w:rPr>
        <w:t xml:space="preserve">Следует отметить, что </w:t>
      </w:r>
      <w:r w:rsidR="00A25E98" w:rsidRPr="004274E4">
        <w:rPr>
          <w:rFonts w:ascii="Times New Roman" w:hAnsi="Times New Roman"/>
          <w:sz w:val="36"/>
          <w:szCs w:val="36"/>
          <w:lang w:val="kk-KZ"/>
        </w:rPr>
        <w:t xml:space="preserve">при </w:t>
      </w:r>
      <w:r>
        <w:rPr>
          <w:rFonts w:ascii="Times New Roman" w:hAnsi="Times New Roman"/>
          <w:sz w:val="36"/>
          <w:szCs w:val="36"/>
          <w:lang w:val="kk-KZ"/>
        </w:rPr>
        <w:t xml:space="preserve">обсуждении </w:t>
      </w:r>
      <w:r w:rsidR="00A25E98" w:rsidRPr="004274E4">
        <w:rPr>
          <w:rFonts w:ascii="Times New Roman" w:hAnsi="Times New Roman"/>
          <w:sz w:val="36"/>
          <w:szCs w:val="36"/>
          <w:lang w:val="kk-KZ"/>
        </w:rPr>
        <w:t xml:space="preserve">проекта бюджета </w:t>
      </w:r>
      <w:r>
        <w:rPr>
          <w:rFonts w:ascii="Times New Roman" w:hAnsi="Times New Roman"/>
          <w:sz w:val="36"/>
          <w:szCs w:val="36"/>
          <w:lang w:val="kk-KZ"/>
        </w:rPr>
        <w:t>на 2021-2023 годы</w:t>
      </w:r>
      <w:r w:rsidR="007D7FC2">
        <w:rPr>
          <w:rFonts w:ascii="Times New Roman" w:hAnsi="Times New Roman"/>
          <w:sz w:val="36"/>
          <w:szCs w:val="36"/>
          <w:lang w:val="kk-KZ"/>
        </w:rPr>
        <w:t>, депутатами</w:t>
      </w:r>
      <w:r>
        <w:rPr>
          <w:rFonts w:ascii="Times New Roman" w:hAnsi="Times New Roman"/>
          <w:sz w:val="36"/>
          <w:szCs w:val="36"/>
          <w:lang w:val="kk-KZ"/>
        </w:rPr>
        <w:t xml:space="preserve"> городского маслихата </w:t>
      </w:r>
      <w:r w:rsidR="004756A4">
        <w:rPr>
          <w:rFonts w:ascii="Times New Roman" w:hAnsi="Times New Roman"/>
          <w:sz w:val="36"/>
          <w:szCs w:val="36"/>
          <w:lang w:val="kk-KZ"/>
        </w:rPr>
        <w:t xml:space="preserve">были </w:t>
      </w:r>
      <w:r w:rsidR="007D7FC2">
        <w:rPr>
          <w:rFonts w:ascii="Times New Roman" w:hAnsi="Times New Roman"/>
          <w:sz w:val="36"/>
          <w:szCs w:val="36"/>
          <w:lang w:val="kk-KZ"/>
        </w:rPr>
        <w:t>подняты</w:t>
      </w:r>
      <w:r>
        <w:rPr>
          <w:rFonts w:ascii="Times New Roman" w:hAnsi="Times New Roman"/>
          <w:sz w:val="36"/>
          <w:szCs w:val="36"/>
          <w:lang w:val="kk-KZ"/>
        </w:rPr>
        <w:t xml:space="preserve"> ряд проблемных вопросов, </w:t>
      </w:r>
      <w:r w:rsidR="00A06BB5">
        <w:rPr>
          <w:rFonts w:ascii="Times New Roman" w:hAnsi="Times New Roman"/>
          <w:sz w:val="36"/>
          <w:szCs w:val="36"/>
          <w:lang w:val="kk-KZ"/>
        </w:rPr>
        <w:t>тр</w:t>
      </w:r>
      <w:r w:rsidR="007D7FC2">
        <w:rPr>
          <w:rFonts w:ascii="Times New Roman" w:hAnsi="Times New Roman"/>
          <w:sz w:val="36"/>
          <w:szCs w:val="36"/>
          <w:lang w:val="kk-KZ"/>
        </w:rPr>
        <w:t>ебующих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их решения -</w:t>
      </w:r>
      <w:r w:rsidR="007D7FC2">
        <w:rPr>
          <w:rFonts w:ascii="Times New Roman" w:hAnsi="Times New Roman"/>
          <w:sz w:val="36"/>
          <w:szCs w:val="36"/>
          <w:lang w:val="kk-KZ"/>
        </w:rPr>
        <w:t xml:space="preserve"> это</w:t>
      </w:r>
      <w:r w:rsidR="00A06BB5">
        <w:rPr>
          <w:rFonts w:ascii="Times New Roman" w:hAnsi="Times New Roman"/>
          <w:sz w:val="36"/>
          <w:szCs w:val="36"/>
          <w:lang w:val="kk-KZ"/>
        </w:rPr>
        <w:t xml:space="preserve"> касательно ремонта дороги по улице «Жана Жол», проведения электричества, освещения и канализации в пос. Железнодорожный, </w:t>
      </w:r>
      <w:r w:rsidR="00080D55">
        <w:rPr>
          <w:rFonts w:ascii="Times New Roman" w:hAnsi="Times New Roman"/>
          <w:sz w:val="36"/>
          <w:szCs w:val="36"/>
          <w:lang w:val="kk-KZ"/>
        </w:rPr>
        <w:t xml:space="preserve">реконструкции и введению в эксплуатацию ТЭЦ-1, ТЭЦ-2, ТЭЦ-3, </w:t>
      </w:r>
      <w:r w:rsidR="005F39A4">
        <w:rPr>
          <w:rFonts w:ascii="Times New Roman" w:hAnsi="Times New Roman"/>
          <w:sz w:val="36"/>
          <w:szCs w:val="36"/>
          <w:lang w:val="kk-KZ"/>
        </w:rPr>
        <w:t>по строительству общежитий для сотрудников образования и здравоохранения, установке лифтов в организациях здравоохранени</w:t>
      </w:r>
      <w:r w:rsidR="005242FE">
        <w:rPr>
          <w:rFonts w:ascii="Times New Roman" w:hAnsi="Times New Roman"/>
          <w:sz w:val="36"/>
          <w:szCs w:val="36"/>
          <w:lang w:val="kk-KZ"/>
        </w:rPr>
        <w:t>я</w:t>
      </w:r>
      <w:r w:rsidR="00093BC6">
        <w:rPr>
          <w:rFonts w:ascii="Times New Roman" w:hAnsi="Times New Roman"/>
          <w:sz w:val="36"/>
          <w:szCs w:val="36"/>
          <w:lang w:val="kk-KZ"/>
        </w:rPr>
        <w:t xml:space="preserve"> и образования с целью создания условий для детей, людей с ограниченными возможностями,</w:t>
      </w:r>
      <w:r w:rsidR="005F39A4">
        <w:rPr>
          <w:rFonts w:ascii="Times New Roman" w:hAnsi="Times New Roman"/>
          <w:sz w:val="36"/>
          <w:szCs w:val="36"/>
          <w:lang w:val="kk-KZ"/>
        </w:rPr>
        <w:t xml:space="preserve"> строительству и ремонту школ, </w:t>
      </w:r>
      <w:r w:rsidR="00154A72">
        <w:rPr>
          <w:rFonts w:ascii="Times New Roman" w:hAnsi="Times New Roman"/>
          <w:sz w:val="36"/>
          <w:szCs w:val="36"/>
          <w:lang w:val="kk-KZ"/>
        </w:rPr>
        <w:t xml:space="preserve">обеспечению детей сирот и детей из малообеспеченных семей, </w:t>
      </w:r>
      <w:r w:rsidR="005F39A4">
        <w:rPr>
          <w:rFonts w:ascii="Times New Roman" w:hAnsi="Times New Roman"/>
          <w:sz w:val="36"/>
          <w:szCs w:val="36"/>
          <w:lang w:val="kk-KZ"/>
        </w:rPr>
        <w:t xml:space="preserve">открытию дворовых клубов на левом берегу столицы, по установлению теплых </w:t>
      </w:r>
      <w:r w:rsidR="00093BC6">
        <w:rPr>
          <w:rFonts w:ascii="Times New Roman" w:hAnsi="Times New Roman"/>
          <w:sz w:val="36"/>
          <w:szCs w:val="36"/>
          <w:lang w:val="kk-KZ"/>
        </w:rPr>
        <w:t>остановок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5F39A4">
        <w:rPr>
          <w:rFonts w:ascii="Times New Roman" w:hAnsi="Times New Roman"/>
          <w:sz w:val="36"/>
          <w:szCs w:val="36"/>
          <w:lang w:val="kk-KZ"/>
        </w:rPr>
        <w:t>на окраинах города, по развитию государственно-частного партнерства и ряд других вопросов.</w:t>
      </w:r>
    </w:p>
    <w:p w:rsidR="00A25E98" w:rsidRPr="00BE226E" w:rsidRDefault="00F26340" w:rsidP="00F26340">
      <w:pPr>
        <w:ind w:firstLine="708"/>
        <w:jc w:val="both"/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36"/>
          <w:szCs w:val="36"/>
          <w:lang w:val="kk-KZ"/>
        </w:rPr>
        <w:t>Данные и другие вопросы</w:t>
      </w:r>
      <w:r w:rsidR="004274E4">
        <w:rPr>
          <w:rFonts w:ascii="Times New Roman" w:hAnsi="Times New Roman"/>
          <w:sz w:val="36"/>
          <w:szCs w:val="36"/>
          <w:lang w:val="kk-KZ"/>
        </w:rPr>
        <w:t xml:space="preserve"> неоднократно поднимались </w:t>
      </w:r>
      <w:r w:rsidR="005242FE">
        <w:rPr>
          <w:rFonts w:ascii="Times New Roman" w:hAnsi="Times New Roman"/>
          <w:sz w:val="36"/>
          <w:szCs w:val="36"/>
          <w:lang w:val="kk-KZ"/>
        </w:rPr>
        <w:t>де</w:t>
      </w:r>
      <w:r>
        <w:rPr>
          <w:rFonts w:ascii="Times New Roman" w:hAnsi="Times New Roman"/>
          <w:sz w:val="36"/>
          <w:szCs w:val="36"/>
          <w:lang w:val="kk-KZ"/>
        </w:rPr>
        <w:t xml:space="preserve">пататами </w:t>
      </w:r>
      <w:r w:rsidR="004274E4">
        <w:rPr>
          <w:rFonts w:ascii="Times New Roman" w:hAnsi="Times New Roman"/>
          <w:sz w:val="36"/>
          <w:szCs w:val="36"/>
          <w:lang w:val="kk-KZ"/>
        </w:rPr>
        <w:t>на заседаниях постоянных коми</w:t>
      </w:r>
      <w:r w:rsidR="005242FE">
        <w:rPr>
          <w:rFonts w:ascii="Times New Roman" w:hAnsi="Times New Roman"/>
          <w:sz w:val="36"/>
          <w:szCs w:val="36"/>
          <w:lang w:val="kk-KZ"/>
        </w:rPr>
        <w:t>ссий в течении</w:t>
      </w:r>
      <w:r w:rsidR="00A06BB5">
        <w:rPr>
          <w:rFonts w:ascii="Times New Roman" w:hAnsi="Times New Roman"/>
          <w:sz w:val="36"/>
          <w:szCs w:val="36"/>
          <w:lang w:val="kk-KZ"/>
        </w:rPr>
        <w:t xml:space="preserve"> всего 2020 года</w:t>
      </w:r>
      <w:r>
        <w:rPr>
          <w:rFonts w:ascii="Times New Roman" w:hAnsi="Times New Roman"/>
          <w:sz w:val="36"/>
          <w:szCs w:val="36"/>
          <w:lang w:val="kk-KZ"/>
        </w:rPr>
        <w:t xml:space="preserve">, некоторые </w:t>
      </w:r>
      <w:r w:rsidRPr="00BE226E">
        <w:rPr>
          <w:rFonts w:ascii="Times New Roman" w:hAnsi="Times New Roman"/>
          <w:sz w:val="36"/>
          <w:szCs w:val="36"/>
          <w:lang w:val="kk-KZ"/>
        </w:rPr>
        <w:t xml:space="preserve">из них имеют системный характер, </w:t>
      </w:r>
      <w:r w:rsidR="004756A4" w:rsidRPr="00BE226E">
        <w:rPr>
          <w:rFonts w:ascii="Times New Roman" w:hAnsi="Times New Roman"/>
          <w:sz w:val="36"/>
          <w:szCs w:val="36"/>
          <w:lang w:val="kk-KZ"/>
        </w:rPr>
        <w:t xml:space="preserve">повторяющиеся из года в год, </w:t>
      </w:r>
      <w:r w:rsidRPr="00BE226E">
        <w:rPr>
          <w:rFonts w:ascii="Times New Roman" w:hAnsi="Times New Roman"/>
          <w:sz w:val="36"/>
          <w:szCs w:val="36"/>
          <w:lang w:val="kk-KZ"/>
        </w:rPr>
        <w:t>как</w:t>
      </w:r>
      <w:r w:rsidR="005242FE">
        <w:rPr>
          <w:rFonts w:ascii="Times New Roman" w:hAnsi="Times New Roman"/>
          <w:sz w:val="36"/>
          <w:szCs w:val="36"/>
          <w:lang w:val="kk-KZ"/>
        </w:rPr>
        <w:t>,</w:t>
      </w:r>
      <w:r w:rsidRPr="00BE226E">
        <w:rPr>
          <w:rFonts w:ascii="Times New Roman" w:hAnsi="Times New Roman"/>
          <w:sz w:val="36"/>
          <w:szCs w:val="36"/>
          <w:lang w:val="kk-KZ"/>
        </w:rPr>
        <w:t xml:space="preserve"> например, </w:t>
      </w:r>
      <w:r w:rsidRPr="00BE226E">
        <w:rPr>
          <w:rFonts w:ascii="Times New Roman" w:hAnsi="Times New Roman"/>
          <w:sz w:val="36"/>
          <w:szCs w:val="36"/>
          <w:lang w:val="kk-KZ"/>
        </w:rPr>
        <w:lastRenderedPageBreak/>
        <w:t xml:space="preserve">ремонт дороги </w:t>
      </w:r>
      <w:r w:rsidR="004756A4" w:rsidRPr="00BE226E">
        <w:rPr>
          <w:rFonts w:ascii="Times New Roman" w:hAnsi="Times New Roman"/>
          <w:sz w:val="36"/>
          <w:szCs w:val="36"/>
          <w:lang w:val="kk-KZ"/>
        </w:rPr>
        <w:t xml:space="preserve">по улице </w:t>
      </w:r>
      <w:r w:rsidRPr="00BE226E">
        <w:rPr>
          <w:rFonts w:ascii="Times New Roman" w:hAnsi="Times New Roman"/>
          <w:sz w:val="36"/>
          <w:szCs w:val="36"/>
          <w:lang w:val="kk-KZ"/>
        </w:rPr>
        <w:t>«Жана Жол»</w:t>
      </w:r>
      <w:r w:rsidR="004756A4" w:rsidRPr="00BE226E">
        <w:rPr>
          <w:rFonts w:ascii="Times New Roman" w:hAnsi="Times New Roman"/>
          <w:sz w:val="36"/>
          <w:szCs w:val="36"/>
          <w:lang w:val="kk-KZ"/>
        </w:rPr>
        <w:t xml:space="preserve">, строительство школ, </w:t>
      </w:r>
      <w:r w:rsidR="00BE226E" w:rsidRPr="00BE226E">
        <w:rPr>
          <w:rFonts w:ascii="Times New Roman" w:hAnsi="Times New Roman"/>
          <w:sz w:val="36"/>
          <w:szCs w:val="36"/>
          <w:lang w:val="kk-KZ"/>
        </w:rPr>
        <w:t xml:space="preserve">обеспечение охвата детей с 2 до 3 лет дошкольным воспитанием и обучением, </w:t>
      </w:r>
      <w:r w:rsidR="00BE226E" w:rsidRPr="00BE226E">
        <w:rPr>
          <w:rFonts w:ascii="Times New Roman" w:hAnsi="Times New Roman"/>
          <w:sz w:val="36"/>
          <w:szCs w:val="36"/>
        </w:rPr>
        <w:t>проблемы окраин города (отсутствие  дорог, освещения, медицинских и спортивных учреждений, нерегулярное движение городского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BE226E" w:rsidRPr="00BE226E">
        <w:rPr>
          <w:rFonts w:ascii="Times New Roman" w:hAnsi="Times New Roman"/>
          <w:sz w:val="36"/>
          <w:szCs w:val="36"/>
        </w:rPr>
        <w:t>общественного транспорта),</w:t>
      </w:r>
      <w:r w:rsidR="005242FE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4756A4" w:rsidRPr="00BE226E">
        <w:rPr>
          <w:rFonts w:ascii="Times New Roman" w:hAnsi="Times New Roman"/>
          <w:sz w:val="36"/>
          <w:szCs w:val="36"/>
          <w:lang w:val="kk-KZ"/>
        </w:rPr>
        <w:t>установление теплых остановок на окраинах города</w:t>
      </w:r>
      <w:r w:rsidR="00BE226E" w:rsidRPr="00BE226E">
        <w:rPr>
          <w:rFonts w:ascii="Times New Roman" w:hAnsi="Times New Roman"/>
          <w:sz w:val="36"/>
          <w:szCs w:val="36"/>
          <w:lang w:val="kk-KZ"/>
        </w:rPr>
        <w:t xml:space="preserve">, </w:t>
      </w:r>
      <w:r w:rsidR="00BE226E" w:rsidRPr="00BE226E">
        <w:rPr>
          <w:rFonts w:ascii="Times New Roman" w:hAnsi="Times New Roman"/>
          <w:sz w:val="36"/>
          <w:szCs w:val="36"/>
        </w:rPr>
        <w:t>озеленение, санитарное содержание территорий и другие проблемные вопросы</w:t>
      </w:r>
      <w:r w:rsidR="00BE226E">
        <w:rPr>
          <w:rFonts w:ascii="Times New Roman" w:hAnsi="Times New Roman"/>
          <w:sz w:val="36"/>
          <w:szCs w:val="36"/>
        </w:rPr>
        <w:t>.</w:t>
      </w:r>
    </w:p>
    <w:p w:rsidR="00D62346" w:rsidRDefault="00D62346" w:rsidP="00D62346">
      <w:pPr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 w:rsidRPr="00D62346">
        <w:rPr>
          <w:rFonts w:ascii="Times New Roman" w:hAnsi="Times New Roman"/>
          <w:sz w:val="36"/>
          <w:szCs w:val="36"/>
        </w:rPr>
        <w:t>Существуют вопросы касательно эффективности использования бюджетных средств и активов государства.</w:t>
      </w:r>
    </w:p>
    <w:p w:rsidR="00F4542E" w:rsidRPr="00F4542E" w:rsidRDefault="00F4542E" w:rsidP="00F4542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proofErr w:type="gramStart"/>
      <w:r w:rsidRPr="00F4542E">
        <w:rPr>
          <w:rFonts w:ascii="Times New Roman" w:hAnsi="Times New Roman"/>
          <w:sz w:val="36"/>
          <w:szCs w:val="36"/>
        </w:rPr>
        <w:t xml:space="preserve">В мае текущего года на заседании постоянной комиссии городского </w:t>
      </w:r>
      <w:proofErr w:type="spellStart"/>
      <w:r w:rsidRPr="00F4542E">
        <w:rPr>
          <w:rFonts w:ascii="Times New Roman" w:hAnsi="Times New Roman"/>
          <w:sz w:val="36"/>
          <w:szCs w:val="36"/>
        </w:rPr>
        <w:t>маслихата</w:t>
      </w:r>
      <w:proofErr w:type="spellEnd"/>
      <w:r w:rsidRPr="00F4542E">
        <w:rPr>
          <w:rFonts w:ascii="Times New Roman" w:hAnsi="Times New Roman"/>
          <w:sz w:val="36"/>
          <w:szCs w:val="36"/>
        </w:rPr>
        <w:t xml:space="preserve"> был рассмотрен вопрос касательно эффективности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реализаци</w:t>
      </w:r>
      <w:r w:rsidR="00074F5F">
        <w:rPr>
          <w:rFonts w:ascii="Times New Roman" w:hAnsi="Times New Roman"/>
          <w:sz w:val="36"/>
          <w:szCs w:val="36"/>
        </w:rPr>
        <w:t>и</w:t>
      </w:r>
      <w:r w:rsidRPr="00F4542E">
        <w:rPr>
          <w:rFonts w:ascii="Times New Roman" w:hAnsi="Times New Roman"/>
          <w:sz w:val="36"/>
          <w:szCs w:val="36"/>
        </w:rPr>
        <w:t>АО</w:t>
      </w:r>
      <w:proofErr w:type="spellEnd"/>
      <w:r w:rsidRPr="00F4542E">
        <w:rPr>
          <w:rFonts w:ascii="Times New Roman" w:hAnsi="Times New Roman"/>
          <w:sz w:val="36"/>
          <w:szCs w:val="36"/>
        </w:rPr>
        <w:t xml:space="preserve"> «СПК «</w:t>
      </w:r>
      <w:r w:rsidRPr="00F4542E">
        <w:rPr>
          <w:rFonts w:ascii="Times New Roman" w:hAnsi="Times New Roman"/>
          <w:sz w:val="36"/>
          <w:szCs w:val="36"/>
          <w:lang w:val="en-US"/>
        </w:rPr>
        <w:t>Astana</w:t>
      </w:r>
      <w:r w:rsidRPr="00F4542E">
        <w:rPr>
          <w:rFonts w:ascii="Times New Roman" w:hAnsi="Times New Roman"/>
          <w:sz w:val="36"/>
          <w:szCs w:val="36"/>
        </w:rPr>
        <w:t xml:space="preserve">» приоритетных направлений деятельности, предусмотренных </w:t>
      </w:r>
      <w:r w:rsidRPr="00F4542E">
        <w:rPr>
          <w:rFonts w:ascii="Times New Roman" w:hAnsi="Times New Roman"/>
          <w:color w:val="000000" w:themeColor="text1"/>
          <w:sz w:val="36"/>
          <w:szCs w:val="36"/>
        </w:rPr>
        <w:t>Концепцией развития социально-предпринимательских корпораций</w:t>
      </w:r>
      <w:r w:rsidRPr="00F4542E">
        <w:rPr>
          <w:rFonts w:ascii="Times New Roman" w:hAnsi="Times New Roman"/>
          <w:sz w:val="36"/>
          <w:szCs w:val="36"/>
        </w:rPr>
        <w:t xml:space="preserve">, утвержденной </w:t>
      </w:r>
      <w:r w:rsidRPr="00F4542E">
        <w:rPr>
          <w:rFonts w:ascii="Times New Roman" w:hAnsi="Times New Roman"/>
          <w:color w:val="000000" w:themeColor="text1"/>
          <w:sz w:val="36"/>
          <w:szCs w:val="36"/>
        </w:rPr>
        <w:t xml:space="preserve">Постановлением Правительства Республики Казахстан </w:t>
      </w:r>
      <w:r w:rsidRPr="00F4542E">
        <w:rPr>
          <w:rStyle w:val="s1"/>
          <w:rFonts w:ascii="Times New Roman" w:hAnsi="Times New Roman"/>
          <w:sz w:val="36"/>
          <w:szCs w:val="36"/>
        </w:rPr>
        <w:t xml:space="preserve">от 31 октября 2012 года № 1382, и по результатам </w:t>
      </w:r>
      <w:r>
        <w:rPr>
          <w:rStyle w:val="s1"/>
          <w:rFonts w:ascii="Times New Roman" w:hAnsi="Times New Roman"/>
          <w:sz w:val="36"/>
          <w:szCs w:val="36"/>
        </w:rPr>
        <w:t xml:space="preserve">депутатами </w:t>
      </w:r>
      <w:r w:rsidRPr="00F4542E">
        <w:rPr>
          <w:rStyle w:val="s1"/>
          <w:rFonts w:ascii="Times New Roman" w:hAnsi="Times New Roman"/>
          <w:sz w:val="36"/>
          <w:szCs w:val="36"/>
        </w:rPr>
        <w:t xml:space="preserve">было отмечено, что  </w:t>
      </w:r>
      <w:r w:rsidR="00074F5F">
        <w:rPr>
          <w:rStyle w:val="s1"/>
          <w:rFonts w:ascii="Times New Roman" w:hAnsi="Times New Roman"/>
          <w:sz w:val="36"/>
          <w:szCs w:val="36"/>
        </w:rPr>
        <w:t xml:space="preserve">в </w:t>
      </w:r>
      <w:r w:rsidRPr="00F4542E">
        <w:rPr>
          <w:rStyle w:val="s1"/>
          <w:rFonts w:ascii="Times New Roman" w:hAnsi="Times New Roman"/>
          <w:sz w:val="36"/>
          <w:szCs w:val="36"/>
        </w:rPr>
        <w:t xml:space="preserve">некоторых </w:t>
      </w:r>
      <w:r w:rsidRPr="00F4542E">
        <w:rPr>
          <w:rFonts w:ascii="Times New Roman" w:hAnsi="Times New Roman"/>
          <w:sz w:val="36"/>
          <w:szCs w:val="36"/>
        </w:rPr>
        <w:t xml:space="preserve">в дочерних организациях АО «СПК </w:t>
      </w:r>
      <w:r w:rsidRPr="00F4542E">
        <w:rPr>
          <w:rFonts w:ascii="Times New Roman" w:hAnsi="Times New Roman"/>
          <w:sz w:val="36"/>
          <w:szCs w:val="36"/>
          <w:lang w:val="en-US"/>
        </w:rPr>
        <w:t>Astana</w:t>
      </w:r>
      <w:r w:rsidRPr="00F4542E">
        <w:rPr>
          <w:rFonts w:ascii="Times New Roman" w:hAnsi="Times New Roman"/>
          <w:sz w:val="36"/>
          <w:szCs w:val="36"/>
        </w:rPr>
        <w:t>» прослеживается   неэффективное использование активов.</w:t>
      </w:r>
      <w:proofErr w:type="gramEnd"/>
    </w:p>
    <w:p w:rsidR="00F4542E" w:rsidRDefault="002714AA" w:rsidP="002714AA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2714AA">
        <w:rPr>
          <w:rFonts w:ascii="Times New Roman" w:hAnsi="Times New Roman"/>
          <w:sz w:val="36"/>
          <w:szCs w:val="36"/>
        </w:rPr>
        <w:t>Необходимо крайне взвешенно и экономически обоснованно подходить к вопросам оптимизации, реорганизаций коммунальных юридических лиц путем их слияния, разъединения и  выделения.  К</w:t>
      </w:r>
      <w:r w:rsidR="00F4542E" w:rsidRPr="002714AA">
        <w:rPr>
          <w:rFonts w:ascii="Times New Roman" w:hAnsi="Times New Roman"/>
          <w:sz w:val="36"/>
          <w:szCs w:val="36"/>
        </w:rPr>
        <w:t xml:space="preserve">ак показывает практика, проведенная оптимизация  сети медицинских учреждений столицы демонстрирует свою неэффективность. Ожидаемого роста эффективности и доступности медицинской помощи на сегодняшний день не произошло.  </w:t>
      </w:r>
    </w:p>
    <w:p w:rsidR="00CA68BB" w:rsidRPr="004A0C77" w:rsidRDefault="00DE1578" w:rsidP="00CA68B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текущем году был рассмотрен </w:t>
      </w:r>
      <w:r w:rsidR="00EC10B4">
        <w:rPr>
          <w:rFonts w:ascii="Times New Roman" w:hAnsi="Times New Roman"/>
          <w:sz w:val="36"/>
          <w:szCs w:val="36"/>
        </w:rPr>
        <w:t>вопрос касательно э</w:t>
      </w:r>
      <w:r w:rsidR="00EC10B4" w:rsidRPr="00EC10B4">
        <w:rPr>
          <w:rFonts w:ascii="Times New Roman" w:hAnsi="Times New Roman"/>
          <w:sz w:val="36"/>
          <w:szCs w:val="36"/>
        </w:rPr>
        <w:t xml:space="preserve">ффективности </w:t>
      </w:r>
      <w:r w:rsidR="00EC10B4" w:rsidRPr="004A0C77">
        <w:rPr>
          <w:rFonts w:ascii="Times New Roman" w:hAnsi="Times New Roman"/>
          <w:sz w:val="36"/>
          <w:szCs w:val="36"/>
        </w:rPr>
        <w:t xml:space="preserve">использования денежных средств направленных на строительство Индустриального парка № 1, где на протяжении 10 лет не решаются вопросы по проведению сети ливневой канализации, введению в эксплуатацию насосных станций.  </w:t>
      </w:r>
      <w:r w:rsidR="00EC10B4" w:rsidRPr="004A0C77">
        <w:rPr>
          <w:rFonts w:ascii="Times New Roman" w:hAnsi="Times New Roman"/>
          <w:sz w:val="36"/>
          <w:szCs w:val="36"/>
          <w:lang w:val="kk-KZ"/>
        </w:rPr>
        <w:t>Сроки строительства все время продлеваются</w:t>
      </w:r>
      <w:r w:rsidR="00EF3139" w:rsidRPr="004A0C77">
        <w:rPr>
          <w:rFonts w:ascii="Times New Roman" w:hAnsi="Times New Roman"/>
          <w:sz w:val="36"/>
          <w:szCs w:val="36"/>
          <w:lang w:val="kk-KZ"/>
        </w:rPr>
        <w:t>.</w:t>
      </w:r>
    </w:p>
    <w:p w:rsidR="005B479A" w:rsidRPr="004A0C77" w:rsidRDefault="00CA68BB" w:rsidP="005B479A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36"/>
          <w:szCs w:val="36"/>
          <w:lang w:val="kk-KZ"/>
        </w:rPr>
      </w:pPr>
      <w:proofErr w:type="gramStart"/>
      <w:r w:rsidRPr="004A0C77">
        <w:rPr>
          <w:rFonts w:ascii="Times New Roman" w:hAnsi="Times New Roman"/>
          <w:sz w:val="36"/>
          <w:szCs w:val="36"/>
        </w:rPr>
        <w:lastRenderedPageBreak/>
        <w:t>Администраторов бюджетных программ</w:t>
      </w:r>
      <w:r w:rsidR="00D62346" w:rsidRPr="004A0C77">
        <w:rPr>
          <w:rFonts w:ascii="Times New Roman" w:hAnsi="Times New Roman"/>
          <w:sz w:val="36"/>
          <w:szCs w:val="36"/>
          <w:lang w:val="kk-KZ"/>
        </w:rPr>
        <w:t xml:space="preserve"> </w:t>
      </w:r>
      <w:r w:rsidRPr="004A0C77">
        <w:rPr>
          <w:rFonts w:ascii="Times New Roman" w:hAnsi="Times New Roman"/>
          <w:sz w:val="36"/>
          <w:szCs w:val="36"/>
          <w:lang w:val="kk-KZ"/>
        </w:rPr>
        <w:t xml:space="preserve">прошу </w:t>
      </w:r>
      <w:r w:rsidR="00D62346" w:rsidRPr="004A0C77">
        <w:rPr>
          <w:rFonts w:ascii="Times New Roman" w:hAnsi="Times New Roman"/>
          <w:sz w:val="36"/>
          <w:szCs w:val="36"/>
          <w:lang w:val="kk-KZ"/>
        </w:rPr>
        <w:t>взять на контроль все озвученные депутатами городского маслихата проблемные вопросы в ходе обсуждения проекта бюджета столицы, поднимаемые жителями столицы и пр</w:t>
      </w:r>
      <w:r w:rsidR="00745EF1">
        <w:rPr>
          <w:rFonts w:ascii="Times New Roman" w:hAnsi="Times New Roman"/>
          <w:sz w:val="36"/>
          <w:szCs w:val="36"/>
          <w:lang w:val="kk-KZ"/>
        </w:rPr>
        <w:t>и</w:t>
      </w:r>
      <w:r w:rsidR="00D62346" w:rsidRPr="004A0C77">
        <w:rPr>
          <w:rFonts w:ascii="Times New Roman" w:hAnsi="Times New Roman"/>
          <w:sz w:val="36"/>
          <w:szCs w:val="36"/>
          <w:lang w:val="kk-KZ"/>
        </w:rPr>
        <w:t xml:space="preserve">нять все меры для </w:t>
      </w:r>
      <w:r w:rsidR="005B479A" w:rsidRPr="004A0C77">
        <w:rPr>
          <w:rFonts w:ascii="Times New Roman" w:hAnsi="Times New Roman"/>
          <w:sz w:val="36"/>
          <w:szCs w:val="36"/>
          <w:lang w:val="kk-KZ"/>
        </w:rPr>
        <w:t xml:space="preserve">их положительного решения. </w:t>
      </w:r>
      <w:proofErr w:type="gramEnd"/>
    </w:p>
    <w:p w:rsidR="00940191" w:rsidRDefault="005B479A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36"/>
          <w:szCs w:val="36"/>
          <w:lang w:val="kk-KZ"/>
        </w:rPr>
      </w:pPr>
      <w:r w:rsidRPr="004A0C77">
        <w:rPr>
          <w:rFonts w:ascii="Times New Roman" w:hAnsi="Times New Roman"/>
          <w:sz w:val="36"/>
          <w:szCs w:val="36"/>
          <w:lang w:val="kk-KZ"/>
        </w:rPr>
        <w:t>Неоднократно мною</w:t>
      </w:r>
      <w:r w:rsidRPr="005B479A">
        <w:rPr>
          <w:rFonts w:ascii="Times New Roman" w:hAnsi="Times New Roman"/>
          <w:sz w:val="36"/>
          <w:szCs w:val="36"/>
          <w:lang w:val="kk-KZ"/>
        </w:rPr>
        <w:t xml:space="preserve"> было отмечено, что </w:t>
      </w:r>
      <w:r w:rsidR="00D62346" w:rsidRPr="005B479A">
        <w:rPr>
          <w:rFonts w:ascii="Times New Roman" w:hAnsi="Times New Roman"/>
          <w:sz w:val="36"/>
          <w:szCs w:val="36"/>
          <w:lang w:val="kk-KZ"/>
        </w:rPr>
        <w:t>бю</w:t>
      </w:r>
      <w:proofErr w:type="spellStart"/>
      <w:r w:rsidR="00D62346" w:rsidRPr="005B479A">
        <w:rPr>
          <w:rFonts w:ascii="Times New Roman" w:hAnsi="Times New Roman"/>
          <w:sz w:val="36"/>
          <w:szCs w:val="36"/>
        </w:rPr>
        <w:t>джет</w:t>
      </w:r>
      <w:proofErr w:type="spellEnd"/>
      <w:r w:rsidR="00D62346" w:rsidRPr="005B479A">
        <w:rPr>
          <w:rFonts w:ascii="Times New Roman" w:hAnsi="Times New Roman"/>
          <w:sz w:val="36"/>
          <w:szCs w:val="36"/>
        </w:rPr>
        <w:t xml:space="preserve"> является социально-ориентированным и напрямую оказывает влияние на благополучие граждан</w:t>
      </w:r>
      <w:r>
        <w:rPr>
          <w:rFonts w:ascii="Times New Roman" w:hAnsi="Times New Roman"/>
          <w:sz w:val="36"/>
          <w:szCs w:val="36"/>
        </w:rPr>
        <w:t>.</w:t>
      </w:r>
      <w:r w:rsidR="00940191">
        <w:rPr>
          <w:rFonts w:ascii="Times New Roman" w:hAnsi="Times New Roman"/>
          <w:sz w:val="36"/>
          <w:szCs w:val="36"/>
          <w:lang w:val="kk-KZ"/>
        </w:rPr>
        <w:t xml:space="preserve"> </w:t>
      </w:r>
    </w:p>
    <w:p w:rsidR="005E648E" w:rsidRDefault="005B479A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Хорошо реализован проект «Бюджет участия»</w:t>
      </w:r>
      <w:r w:rsidR="004A0C77">
        <w:rPr>
          <w:rFonts w:ascii="Times New Roman" w:hAnsi="Times New Roman"/>
          <w:sz w:val="36"/>
          <w:szCs w:val="36"/>
        </w:rPr>
        <w:t xml:space="preserve">, который </w:t>
      </w:r>
      <w:proofErr w:type="gramStart"/>
      <w:r w:rsidR="004A0C77">
        <w:rPr>
          <w:rFonts w:ascii="Times New Roman" w:hAnsi="Times New Roman"/>
          <w:sz w:val="36"/>
          <w:szCs w:val="36"/>
        </w:rPr>
        <w:t xml:space="preserve">стартовал по </w:t>
      </w:r>
      <w:r w:rsidR="00E71DD3">
        <w:rPr>
          <w:rFonts w:ascii="Times New Roman" w:hAnsi="Times New Roman"/>
          <w:sz w:val="36"/>
          <w:szCs w:val="36"/>
        </w:rPr>
        <w:t xml:space="preserve">инициативе </w:t>
      </w:r>
      <w:r w:rsidR="00CC348C">
        <w:rPr>
          <w:rFonts w:ascii="Times New Roman" w:hAnsi="Times New Roman"/>
          <w:color w:val="C0504D" w:themeColor="accent2"/>
          <w:sz w:val="36"/>
          <w:szCs w:val="36"/>
        </w:rPr>
        <w:t>проектного офиса</w:t>
      </w:r>
      <w:r w:rsidR="00940191">
        <w:rPr>
          <w:rFonts w:ascii="Times New Roman" w:hAnsi="Times New Roman"/>
          <w:color w:val="C0504D" w:themeColor="accent2"/>
          <w:sz w:val="36"/>
          <w:szCs w:val="36"/>
        </w:rPr>
        <w:t xml:space="preserve"> Астана </w:t>
      </w:r>
      <w:proofErr w:type="spellStart"/>
      <w:r w:rsidR="00940191">
        <w:rPr>
          <w:rFonts w:ascii="Times New Roman" w:hAnsi="Times New Roman"/>
          <w:color w:val="C0504D" w:themeColor="accent2"/>
          <w:sz w:val="36"/>
          <w:szCs w:val="36"/>
        </w:rPr>
        <w:t>Адалды</w:t>
      </w:r>
      <w:proofErr w:type="spellEnd"/>
      <w:r w:rsidR="00940191">
        <w:rPr>
          <w:rFonts w:ascii="Times New Roman" w:hAnsi="Times New Roman"/>
          <w:color w:val="C0504D" w:themeColor="accent2"/>
          <w:sz w:val="36"/>
          <w:szCs w:val="36"/>
          <w:lang w:val="kk-KZ"/>
        </w:rPr>
        <w:t>қ</w:t>
      </w:r>
      <w:r w:rsidR="00940191">
        <w:rPr>
          <w:rFonts w:ascii="Times New Roman" w:hAnsi="Times New Roman"/>
          <w:color w:val="C0504D" w:themeColor="accent2"/>
          <w:sz w:val="36"/>
          <w:szCs w:val="36"/>
        </w:rPr>
        <w:t xml:space="preserve"> Ала</w:t>
      </w:r>
      <w:proofErr w:type="gramEnd"/>
      <w:r w:rsidR="00940191">
        <w:rPr>
          <w:rFonts w:ascii="Times New Roman" w:hAnsi="Times New Roman"/>
          <w:color w:val="C0504D" w:themeColor="accent2"/>
          <w:sz w:val="36"/>
          <w:szCs w:val="36"/>
          <w:lang w:val="kk-KZ"/>
        </w:rPr>
        <w:t>ң</w:t>
      </w:r>
      <w:r w:rsidR="00E71DD3" w:rsidRPr="00655156">
        <w:rPr>
          <w:rFonts w:ascii="Times New Roman" w:hAnsi="Times New Roman"/>
          <w:color w:val="C0504D" w:themeColor="accent2"/>
          <w:sz w:val="36"/>
          <w:szCs w:val="36"/>
        </w:rPr>
        <w:t>ы</w:t>
      </w:r>
      <w:r w:rsidR="004A0C77">
        <w:rPr>
          <w:rFonts w:ascii="Times New Roman" w:hAnsi="Times New Roman"/>
          <w:sz w:val="36"/>
          <w:szCs w:val="36"/>
        </w:rPr>
        <w:t>. Проект позволил каждому жителю предложить свои инициативы для развития района, которые были реализованы. Приорите</w:t>
      </w:r>
      <w:r w:rsidR="00940191">
        <w:rPr>
          <w:rFonts w:ascii="Times New Roman" w:hAnsi="Times New Roman"/>
          <w:sz w:val="36"/>
          <w:szCs w:val="36"/>
        </w:rPr>
        <w:t>тным направлением проекта являл</w:t>
      </w:r>
      <w:r w:rsidR="00940191">
        <w:rPr>
          <w:rFonts w:ascii="Times New Roman" w:hAnsi="Times New Roman"/>
          <w:sz w:val="36"/>
          <w:szCs w:val="36"/>
          <w:lang w:val="kk-KZ"/>
        </w:rPr>
        <w:t>а</w:t>
      </w:r>
      <w:proofErr w:type="spellStart"/>
      <w:r w:rsidR="004A0C77">
        <w:rPr>
          <w:rFonts w:ascii="Times New Roman" w:hAnsi="Times New Roman"/>
          <w:sz w:val="36"/>
          <w:szCs w:val="36"/>
        </w:rPr>
        <w:t>сь</w:t>
      </w:r>
      <w:proofErr w:type="spellEnd"/>
      <w:r w:rsidR="004A0C77">
        <w:rPr>
          <w:rFonts w:ascii="Times New Roman" w:hAnsi="Times New Roman"/>
          <w:sz w:val="36"/>
          <w:szCs w:val="36"/>
        </w:rPr>
        <w:t xml:space="preserve"> прозрачность распределения бюджетных средств, когда решение принимается не только </w:t>
      </w:r>
      <w:proofErr w:type="spellStart"/>
      <w:r w:rsidR="004A0C77">
        <w:rPr>
          <w:rFonts w:ascii="Times New Roman" w:hAnsi="Times New Roman"/>
          <w:sz w:val="36"/>
          <w:szCs w:val="36"/>
        </w:rPr>
        <w:t>акиматом</w:t>
      </w:r>
      <w:proofErr w:type="spellEnd"/>
      <w:r w:rsidR="004A0C77">
        <w:rPr>
          <w:rFonts w:ascii="Times New Roman" w:hAnsi="Times New Roman"/>
          <w:sz w:val="36"/>
          <w:szCs w:val="36"/>
        </w:rPr>
        <w:t xml:space="preserve"> района, но и непосредственно его жителями. Через бюджет участия население может активно взаимодействовать с исполнительными органами. </w:t>
      </w:r>
      <w:r w:rsidR="006820B1">
        <w:rPr>
          <w:rFonts w:ascii="Times New Roman" w:hAnsi="Times New Roman"/>
          <w:sz w:val="36"/>
          <w:szCs w:val="36"/>
        </w:rPr>
        <w:t>В этой связи, в</w:t>
      </w:r>
      <w:r w:rsidR="00940191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6820B1">
        <w:rPr>
          <w:rFonts w:ascii="Times New Roman" w:hAnsi="Times New Roman"/>
          <w:sz w:val="36"/>
          <w:szCs w:val="36"/>
        </w:rPr>
        <w:t>2021 году,</w:t>
      </w:r>
      <w:r w:rsidR="00940191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6820B1">
        <w:rPr>
          <w:rFonts w:ascii="Times New Roman" w:hAnsi="Times New Roman"/>
          <w:sz w:val="36"/>
          <w:szCs w:val="36"/>
        </w:rPr>
        <w:t>в рамках предусмотренных средств, предусмотрено</w:t>
      </w:r>
      <w:r w:rsidR="00940191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376BE6">
        <w:rPr>
          <w:rFonts w:ascii="Times New Roman" w:hAnsi="Times New Roman"/>
          <w:sz w:val="36"/>
          <w:szCs w:val="36"/>
        </w:rPr>
        <w:t xml:space="preserve">финансирование </w:t>
      </w:r>
      <w:r w:rsidR="00C051F7">
        <w:rPr>
          <w:rFonts w:ascii="Times New Roman" w:hAnsi="Times New Roman"/>
          <w:sz w:val="36"/>
          <w:szCs w:val="36"/>
        </w:rPr>
        <w:t>аппаратами</w:t>
      </w:r>
      <w:r w:rsidR="00940191">
        <w:rPr>
          <w:rFonts w:ascii="Times New Roman" w:hAnsi="Times New Roman"/>
          <w:sz w:val="36"/>
          <w:szCs w:val="36"/>
          <w:lang w:val="kk-KZ"/>
        </w:rPr>
        <w:t xml:space="preserve"> </w:t>
      </w:r>
      <w:proofErr w:type="spellStart"/>
      <w:r w:rsidR="00376BE6">
        <w:rPr>
          <w:rFonts w:ascii="Times New Roman" w:hAnsi="Times New Roman"/>
          <w:sz w:val="36"/>
          <w:szCs w:val="36"/>
        </w:rPr>
        <w:t>акимов</w:t>
      </w:r>
      <w:proofErr w:type="spellEnd"/>
      <w:r w:rsidR="00376BE6">
        <w:rPr>
          <w:rFonts w:ascii="Times New Roman" w:hAnsi="Times New Roman"/>
          <w:sz w:val="36"/>
          <w:szCs w:val="36"/>
        </w:rPr>
        <w:t xml:space="preserve"> районов столицы </w:t>
      </w:r>
      <w:r w:rsidR="004A0C77">
        <w:rPr>
          <w:rFonts w:ascii="Times New Roman" w:hAnsi="Times New Roman"/>
          <w:sz w:val="36"/>
          <w:szCs w:val="36"/>
        </w:rPr>
        <w:t>проектных предложений жителей рай</w:t>
      </w:r>
      <w:r w:rsidR="00376BE6">
        <w:rPr>
          <w:rFonts w:ascii="Times New Roman" w:hAnsi="Times New Roman"/>
          <w:sz w:val="36"/>
          <w:szCs w:val="36"/>
        </w:rPr>
        <w:t>о</w:t>
      </w:r>
      <w:r w:rsidR="004A0C77">
        <w:rPr>
          <w:rFonts w:ascii="Times New Roman" w:hAnsi="Times New Roman"/>
          <w:sz w:val="36"/>
          <w:szCs w:val="36"/>
        </w:rPr>
        <w:t>н</w:t>
      </w:r>
      <w:r w:rsidR="00376BE6">
        <w:rPr>
          <w:rFonts w:ascii="Times New Roman" w:hAnsi="Times New Roman"/>
          <w:sz w:val="36"/>
          <w:szCs w:val="36"/>
        </w:rPr>
        <w:t>ов</w:t>
      </w:r>
      <w:r w:rsidR="006820B1">
        <w:rPr>
          <w:rFonts w:ascii="Times New Roman" w:hAnsi="Times New Roman"/>
          <w:sz w:val="36"/>
          <w:szCs w:val="36"/>
        </w:rPr>
        <w:t>.</w:t>
      </w:r>
    </w:p>
    <w:p w:rsidR="005E648E" w:rsidRDefault="005E648E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Құрметті депутаттар және шақырылғандар!</w:t>
      </w: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</w:p>
    <w:p w:rsid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 xml:space="preserve"> Алдағы үш жылда жергілікті өзін-өзі басқару органдарының алдында Мемлекет Басшысының белгіленген жоспарларын, іс-шаралары мен тапсырмаларын орындау бойынша үлкен міндеттер тұр. Ұсынылған бюджет жобасында елорданы дамытудың негізгі аспектілері ескерілген және ол әлеуметтік-эконом</w:t>
      </w:r>
      <w:r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икалық даму болжамына және Нұр-С</w:t>
      </w: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ұлтан қаласын дамыту бағдарламасына толық сәйкес келеді.</w:t>
      </w:r>
    </w:p>
    <w:p w:rsid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Құрметті депутаттар және шақырылғандар!</w:t>
      </w: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lastRenderedPageBreak/>
        <w:t>Осыған байланысты бюджеттік бағдарламалар әкімшілеріне бюджеттің атқарылуы және бюджет процесін одан әрі жақсарту бойынша табыстар тілегім келеді.</w:t>
      </w: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Елорда бюджетінің жобасын талқылауға белсенді қатысқаны үшін барлық депутаттарға алғысымды білдіргім келеді.</w:t>
      </w:r>
    </w:p>
    <w:p w:rsidR="00B12E38" w:rsidRP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Жалпы, Нұр-С</w:t>
      </w: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ұлтан қаласының 2021-2023 жылдарға арналған бюджет жобасын мақұлдаймыз және оны бекітуді ұсынамыз. Бюджетті атқару барысында депутаттар көтерген проблемалық мәселелерді ескеруді және оларды алдағы бюджетті нақтылау кезінде енгізуді сұраймыз.</w:t>
      </w:r>
    </w:p>
    <w:p w:rsidR="00B12E38" w:rsidRDefault="00B12E38" w:rsidP="00B12E3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</w:pPr>
      <w:r w:rsidRPr="00B12E38"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Назарларыңызға рақм</w:t>
      </w:r>
      <w:r>
        <w:rPr>
          <w:rFonts w:ascii="Times New Roman" w:hAnsi="Times New Roman"/>
          <w:b/>
          <w:color w:val="548DD4" w:themeColor="text2" w:themeTint="99"/>
          <w:sz w:val="36"/>
          <w:szCs w:val="36"/>
          <w:lang w:val="kk-KZ"/>
        </w:rPr>
        <w:t>ет.</w:t>
      </w:r>
    </w:p>
    <w:p w:rsidR="005E648E" w:rsidRPr="0017465A" w:rsidRDefault="005E648E" w:rsidP="0090710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color w:val="548DD4" w:themeColor="text2" w:themeTint="99"/>
          <w:sz w:val="36"/>
          <w:szCs w:val="36"/>
        </w:rPr>
      </w:pPr>
      <w:bookmarkStart w:id="0" w:name="_GoBack"/>
      <w:bookmarkEnd w:id="0"/>
    </w:p>
    <w:p w:rsidR="005E648E" w:rsidRPr="0017465A" w:rsidRDefault="00A811EE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 xml:space="preserve">(Перевод: </w:t>
      </w:r>
      <w:r w:rsidR="00A25E98"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>В</w:t>
      </w:r>
      <w:r w:rsidR="00745EF1"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 xml:space="preserve"> предстоящие три года перед органами местного самоуправления</w:t>
      </w:r>
      <w:r w:rsidR="00A25E98"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 xml:space="preserve"> стоят большие задачи по выполнению намеченных планов, мероприятий и поручений Главы государства. В проекте представленного бюджета учтены основные аспекты развития столицы, и он полностью соответствует прогнозу социально-экономического развития и П</w:t>
      </w:r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>рограмме развития города Нур-Султан</w:t>
      </w:r>
      <w:r w:rsidR="00A25E98"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 xml:space="preserve">. </w:t>
      </w:r>
    </w:p>
    <w:p w:rsidR="005E648E" w:rsidRPr="0017465A" w:rsidRDefault="00A25E98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17465A">
        <w:rPr>
          <w:rFonts w:ascii="Times New Roman" w:hAnsi="Times New Roman"/>
          <w:color w:val="548DD4" w:themeColor="text2" w:themeTint="99"/>
          <w:sz w:val="36"/>
          <w:szCs w:val="36"/>
          <w:lang w:val="kk-KZ"/>
        </w:rPr>
        <w:t>В этой связи хочется пожелать администраторам бюджетных программ успехов  по исполнению бюджета и дальнейшему улучшению бюджетного процесса.</w:t>
      </w:r>
    </w:p>
    <w:p w:rsidR="005E648E" w:rsidRPr="0017465A" w:rsidRDefault="00A25E98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>Хочу выразить благодарность всем депутатам за активное участие в обсуждении проекта бюджета столицы.</w:t>
      </w:r>
    </w:p>
    <w:p w:rsidR="005E648E" w:rsidRPr="0017465A" w:rsidRDefault="00A25E98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>В це</w:t>
      </w:r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</w:rPr>
        <w:t xml:space="preserve">лом проект бюджета города </w:t>
      </w:r>
      <w:proofErr w:type="spellStart"/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</w:rPr>
        <w:t>Нур</w:t>
      </w:r>
      <w:proofErr w:type="spellEnd"/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</w:rPr>
        <w:t>-Султан на                   2021-2023</w:t>
      </w:r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 xml:space="preserve"> годы одобряем и предлагаем его утвердить</w:t>
      </w:r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</w:rPr>
        <w:t>. В</w:t>
      </w:r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 xml:space="preserve"> ходе исполнения бюджета </w:t>
      </w:r>
      <w:r w:rsidR="006E58C6" w:rsidRPr="0017465A">
        <w:rPr>
          <w:rFonts w:ascii="Times New Roman" w:hAnsi="Times New Roman"/>
          <w:color w:val="548DD4" w:themeColor="text2" w:themeTint="99"/>
          <w:sz w:val="36"/>
          <w:szCs w:val="36"/>
        </w:rPr>
        <w:t>просим учесть</w:t>
      </w:r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 xml:space="preserve"> поднимаемые депутатами проблемные вопросы и вносить их при предстоящих уточнениях бюджета. </w:t>
      </w:r>
    </w:p>
    <w:p w:rsidR="00A25E98" w:rsidRPr="0017465A" w:rsidRDefault="00A25E98" w:rsidP="005E64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color w:val="548DD4" w:themeColor="text2" w:themeTint="99"/>
          <w:sz w:val="36"/>
          <w:szCs w:val="36"/>
        </w:rPr>
      </w:pPr>
      <w:proofErr w:type="gramStart"/>
      <w:r w:rsidRPr="0017465A">
        <w:rPr>
          <w:rFonts w:ascii="Times New Roman" w:hAnsi="Times New Roman"/>
          <w:color w:val="548DD4" w:themeColor="text2" w:themeTint="99"/>
          <w:sz w:val="36"/>
          <w:szCs w:val="36"/>
        </w:rPr>
        <w:t>Спасибо за внимание.</w:t>
      </w:r>
      <w:r w:rsidR="00A811EE">
        <w:rPr>
          <w:rFonts w:ascii="Times New Roman" w:hAnsi="Times New Roman"/>
          <w:color w:val="548DD4" w:themeColor="text2" w:themeTint="99"/>
          <w:sz w:val="36"/>
          <w:szCs w:val="36"/>
        </w:rPr>
        <w:t>)</w:t>
      </w:r>
      <w:proofErr w:type="gramEnd"/>
    </w:p>
    <w:p w:rsidR="00A25E98" w:rsidRPr="005E648E" w:rsidRDefault="00A25E98" w:rsidP="005E648E">
      <w:pPr>
        <w:jc w:val="center"/>
        <w:rPr>
          <w:rFonts w:ascii="Times New Roman" w:hAnsi="Times New Roman"/>
          <w:sz w:val="36"/>
          <w:szCs w:val="36"/>
        </w:rPr>
      </w:pPr>
    </w:p>
    <w:sectPr w:rsidR="00A25E98" w:rsidRPr="005E648E" w:rsidSect="005E648E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12" w:rsidRDefault="007E2512" w:rsidP="000A6949">
      <w:r>
        <w:separator/>
      </w:r>
    </w:p>
  </w:endnote>
  <w:endnote w:type="continuationSeparator" w:id="0">
    <w:p w:rsidR="007E2512" w:rsidRDefault="007E2512" w:rsidP="000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12" w:rsidRDefault="007E2512" w:rsidP="000A6949">
      <w:r>
        <w:separator/>
      </w:r>
    </w:p>
  </w:footnote>
  <w:footnote w:type="continuationSeparator" w:id="0">
    <w:p w:rsidR="007E2512" w:rsidRDefault="007E2512" w:rsidP="000A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8" w:rsidRDefault="00CC1811">
    <w:pPr>
      <w:pStyle w:val="ad"/>
      <w:jc w:val="center"/>
    </w:pPr>
    <w:r>
      <w:fldChar w:fldCharType="begin"/>
    </w:r>
    <w:r w:rsidR="00312D3D">
      <w:instrText>PAGE   \* MERGEFORMAT</w:instrText>
    </w:r>
    <w:r>
      <w:fldChar w:fldCharType="separate"/>
    </w:r>
    <w:r w:rsidR="00907102">
      <w:rPr>
        <w:noProof/>
      </w:rPr>
      <w:t>2</w:t>
    </w:r>
    <w:r>
      <w:rPr>
        <w:noProof/>
      </w:rPr>
      <w:fldChar w:fldCharType="end"/>
    </w:r>
  </w:p>
  <w:p w:rsidR="00A25E98" w:rsidRDefault="00A25E9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1247"/>
    <w:rsid w:val="000034E3"/>
    <w:rsid w:val="0002049A"/>
    <w:rsid w:val="00023000"/>
    <w:rsid w:val="000241A8"/>
    <w:rsid w:val="000244ED"/>
    <w:rsid w:val="00033749"/>
    <w:rsid w:val="00044C52"/>
    <w:rsid w:val="000468E2"/>
    <w:rsid w:val="0006306E"/>
    <w:rsid w:val="00063BD3"/>
    <w:rsid w:val="0006621D"/>
    <w:rsid w:val="00074041"/>
    <w:rsid w:val="00074F5F"/>
    <w:rsid w:val="00076DA4"/>
    <w:rsid w:val="00080D55"/>
    <w:rsid w:val="00092A93"/>
    <w:rsid w:val="00093BC6"/>
    <w:rsid w:val="000A2CA8"/>
    <w:rsid w:val="000A5DC3"/>
    <w:rsid w:val="000A6949"/>
    <w:rsid w:val="000B1D2F"/>
    <w:rsid w:val="000B5325"/>
    <w:rsid w:val="000C34D7"/>
    <w:rsid w:val="000D7907"/>
    <w:rsid w:val="000F0B5B"/>
    <w:rsid w:val="000F62A6"/>
    <w:rsid w:val="0010013C"/>
    <w:rsid w:val="001033D0"/>
    <w:rsid w:val="00120DDF"/>
    <w:rsid w:val="0012619C"/>
    <w:rsid w:val="0013354B"/>
    <w:rsid w:val="001441E3"/>
    <w:rsid w:val="00145626"/>
    <w:rsid w:val="00150674"/>
    <w:rsid w:val="00154A72"/>
    <w:rsid w:val="001630A9"/>
    <w:rsid w:val="0017465A"/>
    <w:rsid w:val="00175ED6"/>
    <w:rsid w:val="001B47F2"/>
    <w:rsid w:val="001B6742"/>
    <w:rsid w:val="001C05EE"/>
    <w:rsid w:val="001C22CE"/>
    <w:rsid w:val="001E61F0"/>
    <w:rsid w:val="001F251E"/>
    <w:rsid w:val="0021212F"/>
    <w:rsid w:val="00214E64"/>
    <w:rsid w:val="0021541B"/>
    <w:rsid w:val="00221530"/>
    <w:rsid w:val="00222921"/>
    <w:rsid w:val="0022712D"/>
    <w:rsid w:val="002331D8"/>
    <w:rsid w:val="00235404"/>
    <w:rsid w:val="002363B8"/>
    <w:rsid w:val="00237632"/>
    <w:rsid w:val="002418F0"/>
    <w:rsid w:val="00246750"/>
    <w:rsid w:val="00250368"/>
    <w:rsid w:val="00253A70"/>
    <w:rsid w:val="002714AA"/>
    <w:rsid w:val="00276463"/>
    <w:rsid w:val="00290D29"/>
    <w:rsid w:val="00296C53"/>
    <w:rsid w:val="002C012E"/>
    <w:rsid w:val="002C7363"/>
    <w:rsid w:val="002D7B57"/>
    <w:rsid w:val="002E4803"/>
    <w:rsid w:val="002E55F6"/>
    <w:rsid w:val="00312D3D"/>
    <w:rsid w:val="0031731A"/>
    <w:rsid w:val="0032169B"/>
    <w:rsid w:val="00326448"/>
    <w:rsid w:val="003275FF"/>
    <w:rsid w:val="0033340E"/>
    <w:rsid w:val="003412D4"/>
    <w:rsid w:val="003511E3"/>
    <w:rsid w:val="00351B5B"/>
    <w:rsid w:val="00371B8C"/>
    <w:rsid w:val="00372209"/>
    <w:rsid w:val="0037572F"/>
    <w:rsid w:val="00376BE6"/>
    <w:rsid w:val="0038050B"/>
    <w:rsid w:val="003845C8"/>
    <w:rsid w:val="00385F49"/>
    <w:rsid w:val="00397216"/>
    <w:rsid w:val="003A0DAC"/>
    <w:rsid w:val="003B0026"/>
    <w:rsid w:val="003C28B6"/>
    <w:rsid w:val="003D4934"/>
    <w:rsid w:val="003E7BDF"/>
    <w:rsid w:val="00407858"/>
    <w:rsid w:val="00417730"/>
    <w:rsid w:val="00420846"/>
    <w:rsid w:val="004274E4"/>
    <w:rsid w:val="00440E54"/>
    <w:rsid w:val="00451B74"/>
    <w:rsid w:val="00452634"/>
    <w:rsid w:val="0046644C"/>
    <w:rsid w:val="004679BC"/>
    <w:rsid w:val="004756A4"/>
    <w:rsid w:val="004821C1"/>
    <w:rsid w:val="004858FB"/>
    <w:rsid w:val="0049018C"/>
    <w:rsid w:val="004A0C77"/>
    <w:rsid w:val="004A1876"/>
    <w:rsid w:val="004C244B"/>
    <w:rsid w:val="004E1F22"/>
    <w:rsid w:val="004E5D4C"/>
    <w:rsid w:val="004E7FAE"/>
    <w:rsid w:val="004F340B"/>
    <w:rsid w:val="00510385"/>
    <w:rsid w:val="005118D5"/>
    <w:rsid w:val="005242FE"/>
    <w:rsid w:val="0052438C"/>
    <w:rsid w:val="0053775E"/>
    <w:rsid w:val="00567518"/>
    <w:rsid w:val="00567D11"/>
    <w:rsid w:val="00571B1D"/>
    <w:rsid w:val="0057381B"/>
    <w:rsid w:val="00576114"/>
    <w:rsid w:val="005A017B"/>
    <w:rsid w:val="005A58C6"/>
    <w:rsid w:val="005B1E73"/>
    <w:rsid w:val="005B479A"/>
    <w:rsid w:val="005B76A2"/>
    <w:rsid w:val="005B7D44"/>
    <w:rsid w:val="005C4B04"/>
    <w:rsid w:val="005C5DC8"/>
    <w:rsid w:val="005C5EDA"/>
    <w:rsid w:val="005E2325"/>
    <w:rsid w:val="005E29FF"/>
    <w:rsid w:val="005E58F1"/>
    <w:rsid w:val="005E648E"/>
    <w:rsid w:val="005F0003"/>
    <w:rsid w:val="005F14B5"/>
    <w:rsid w:val="005F39A4"/>
    <w:rsid w:val="00601876"/>
    <w:rsid w:val="00610B9C"/>
    <w:rsid w:val="006204C6"/>
    <w:rsid w:val="006240D0"/>
    <w:rsid w:val="006251C1"/>
    <w:rsid w:val="00625A56"/>
    <w:rsid w:val="00627B90"/>
    <w:rsid w:val="0065202A"/>
    <w:rsid w:val="006534A2"/>
    <w:rsid w:val="00655156"/>
    <w:rsid w:val="006563CC"/>
    <w:rsid w:val="00657708"/>
    <w:rsid w:val="00664604"/>
    <w:rsid w:val="00666BB1"/>
    <w:rsid w:val="00667CFE"/>
    <w:rsid w:val="00676A88"/>
    <w:rsid w:val="00680C75"/>
    <w:rsid w:val="006820B1"/>
    <w:rsid w:val="006830BE"/>
    <w:rsid w:val="00683BED"/>
    <w:rsid w:val="00687C34"/>
    <w:rsid w:val="006921F0"/>
    <w:rsid w:val="006A5041"/>
    <w:rsid w:val="006A6B40"/>
    <w:rsid w:val="006B3C18"/>
    <w:rsid w:val="006B6C67"/>
    <w:rsid w:val="006C371C"/>
    <w:rsid w:val="006C3BD3"/>
    <w:rsid w:val="006D324F"/>
    <w:rsid w:val="006E58C6"/>
    <w:rsid w:val="00706140"/>
    <w:rsid w:val="00706CAD"/>
    <w:rsid w:val="00715FB8"/>
    <w:rsid w:val="00734E1A"/>
    <w:rsid w:val="00745EF1"/>
    <w:rsid w:val="0075797D"/>
    <w:rsid w:val="00770E3F"/>
    <w:rsid w:val="007722D2"/>
    <w:rsid w:val="0078148A"/>
    <w:rsid w:val="00782AA8"/>
    <w:rsid w:val="007852A3"/>
    <w:rsid w:val="007913F3"/>
    <w:rsid w:val="00794A85"/>
    <w:rsid w:val="007A653F"/>
    <w:rsid w:val="007B0CAE"/>
    <w:rsid w:val="007B48EA"/>
    <w:rsid w:val="007D57BC"/>
    <w:rsid w:val="007D7FC2"/>
    <w:rsid w:val="007E2053"/>
    <w:rsid w:val="007E2512"/>
    <w:rsid w:val="007F23CD"/>
    <w:rsid w:val="007F68CC"/>
    <w:rsid w:val="0080255F"/>
    <w:rsid w:val="008223C1"/>
    <w:rsid w:val="008233B4"/>
    <w:rsid w:val="008335B9"/>
    <w:rsid w:val="00834F11"/>
    <w:rsid w:val="008424B7"/>
    <w:rsid w:val="00843D32"/>
    <w:rsid w:val="00845095"/>
    <w:rsid w:val="00845D0B"/>
    <w:rsid w:val="008639E7"/>
    <w:rsid w:val="00883AE5"/>
    <w:rsid w:val="00884A0E"/>
    <w:rsid w:val="0088723F"/>
    <w:rsid w:val="008B0B72"/>
    <w:rsid w:val="008B134D"/>
    <w:rsid w:val="008C5FD9"/>
    <w:rsid w:val="008C7D46"/>
    <w:rsid w:val="008D22E6"/>
    <w:rsid w:val="008D3AD7"/>
    <w:rsid w:val="008E4E45"/>
    <w:rsid w:val="008F0A22"/>
    <w:rsid w:val="00900826"/>
    <w:rsid w:val="00907102"/>
    <w:rsid w:val="00931C7C"/>
    <w:rsid w:val="00940191"/>
    <w:rsid w:val="009469AF"/>
    <w:rsid w:val="00954EAE"/>
    <w:rsid w:val="0097143D"/>
    <w:rsid w:val="00974EF7"/>
    <w:rsid w:val="009A45D4"/>
    <w:rsid w:val="009A5D52"/>
    <w:rsid w:val="009B6B1A"/>
    <w:rsid w:val="009C7F92"/>
    <w:rsid w:val="009D4A54"/>
    <w:rsid w:val="009E7C09"/>
    <w:rsid w:val="009F3661"/>
    <w:rsid w:val="00A0357D"/>
    <w:rsid w:val="00A06BB5"/>
    <w:rsid w:val="00A07935"/>
    <w:rsid w:val="00A07CEB"/>
    <w:rsid w:val="00A07D7B"/>
    <w:rsid w:val="00A20BB8"/>
    <w:rsid w:val="00A25E98"/>
    <w:rsid w:val="00A3098C"/>
    <w:rsid w:val="00A34ACA"/>
    <w:rsid w:val="00A500C5"/>
    <w:rsid w:val="00A57CCE"/>
    <w:rsid w:val="00A61001"/>
    <w:rsid w:val="00A811EE"/>
    <w:rsid w:val="00A97C0D"/>
    <w:rsid w:val="00AA5CF6"/>
    <w:rsid w:val="00AB7DB4"/>
    <w:rsid w:val="00AE42C7"/>
    <w:rsid w:val="00AF0A8E"/>
    <w:rsid w:val="00AF574A"/>
    <w:rsid w:val="00AF6F27"/>
    <w:rsid w:val="00AF7F4F"/>
    <w:rsid w:val="00B02C51"/>
    <w:rsid w:val="00B04830"/>
    <w:rsid w:val="00B11085"/>
    <w:rsid w:val="00B12E38"/>
    <w:rsid w:val="00B20AB8"/>
    <w:rsid w:val="00B242FB"/>
    <w:rsid w:val="00B552BD"/>
    <w:rsid w:val="00B62E7F"/>
    <w:rsid w:val="00B63DE4"/>
    <w:rsid w:val="00B65491"/>
    <w:rsid w:val="00B75BC0"/>
    <w:rsid w:val="00B80642"/>
    <w:rsid w:val="00B90A91"/>
    <w:rsid w:val="00BA70E0"/>
    <w:rsid w:val="00BB2392"/>
    <w:rsid w:val="00BB5F84"/>
    <w:rsid w:val="00BB740F"/>
    <w:rsid w:val="00BC2853"/>
    <w:rsid w:val="00BC37A7"/>
    <w:rsid w:val="00BE089C"/>
    <w:rsid w:val="00BE226E"/>
    <w:rsid w:val="00BE61D6"/>
    <w:rsid w:val="00BE6A10"/>
    <w:rsid w:val="00BF22ED"/>
    <w:rsid w:val="00C00F7C"/>
    <w:rsid w:val="00C051F7"/>
    <w:rsid w:val="00C10468"/>
    <w:rsid w:val="00C11233"/>
    <w:rsid w:val="00C11340"/>
    <w:rsid w:val="00C17DDE"/>
    <w:rsid w:val="00C23A99"/>
    <w:rsid w:val="00C23DC9"/>
    <w:rsid w:val="00C326C0"/>
    <w:rsid w:val="00C56264"/>
    <w:rsid w:val="00C65529"/>
    <w:rsid w:val="00C65B79"/>
    <w:rsid w:val="00C6723C"/>
    <w:rsid w:val="00C67E07"/>
    <w:rsid w:val="00C70465"/>
    <w:rsid w:val="00C70C68"/>
    <w:rsid w:val="00C86139"/>
    <w:rsid w:val="00C87CED"/>
    <w:rsid w:val="00CA5DD0"/>
    <w:rsid w:val="00CA68BB"/>
    <w:rsid w:val="00CB6B34"/>
    <w:rsid w:val="00CB7B52"/>
    <w:rsid w:val="00CC1811"/>
    <w:rsid w:val="00CC348C"/>
    <w:rsid w:val="00CC6753"/>
    <w:rsid w:val="00CD6806"/>
    <w:rsid w:val="00CF7E05"/>
    <w:rsid w:val="00D1227E"/>
    <w:rsid w:val="00D16CAA"/>
    <w:rsid w:val="00D27131"/>
    <w:rsid w:val="00D37892"/>
    <w:rsid w:val="00D4773E"/>
    <w:rsid w:val="00D54D43"/>
    <w:rsid w:val="00D62346"/>
    <w:rsid w:val="00D73B23"/>
    <w:rsid w:val="00D87610"/>
    <w:rsid w:val="00D94335"/>
    <w:rsid w:val="00D95EF9"/>
    <w:rsid w:val="00DB3875"/>
    <w:rsid w:val="00DC0596"/>
    <w:rsid w:val="00DD0260"/>
    <w:rsid w:val="00DD0C21"/>
    <w:rsid w:val="00DD1063"/>
    <w:rsid w:val="00DD40A7"/>
    <w:rsid w:val="00DD5DCE"/>
    <w:rsid w:val="00DE036E"/>
    <w:rsid w:val="00DE1578"/>
    <w:rsid w:val="00E00AD4"/>
    <w:rsid w:val="00E03791"/>
    <w:rsid w:val="00E06C38"/>
    <w:rsid w:val="00E104DE"/>
    <w:rsid w:val="00E12377"/>
    <w:rsid w:val="00E13329"/>
    <w:rsid w:val="00E14F7A"/>
    <w:rsid w:val="00E16BCE"/>
    <w:rsid w:val="00E179CE"/>
    <w:rsid w:val="00E240B9"/>
    <w:rsid w:val="00E259BA"/>
    <w:rsid w:val="00E27256"/>
    <w:rsid w:val="00E34883"/>
    <w:rsid w:val="00E65784"/>
    <w:rsid w:val="00E71DD3"/>
    <w:rsid w:val="00E8624C"/>
    <w:rsid w:val="00E903BE"/>
    <w:rsid w:val="00EA2F04"/>
    <w:rsid w:val="00EC10B4"/>
    <w:rsid w:val="00EF3139"/>
    <w:rsid w:val="00EF71EE"/>
    <w:rsid w:val="00F26340"/>
    <w:rsid w:val="00F31DFE"/>
    <w:rsid w:val="00F41D48"/>
    <w:rsid w:val="00F4542E"/>
    <w:rsid w:val="00F60B7A"/>
    <w:rsid w:val="00F63D2A"/>
    <w:rsid w:val="00F70474"/>
    <w:rsid w:val="00F72961"/>
    <w:rsid w:val="00F840EB"/>
    <w:rsid w:val="00F86DF9"/>
    <w:rsid w:val="00FB6330"/>
    <w:rsid w:val="00FB759F"/>
    <w:rsid w:val="00FC331D"/>
    <w:rsid w:val="00FC6467"/>
    <w:rsid w:val="00FD2A03"/>
    <w:rsid w:val="00FE4296"/>
    <w:rsid w:val="00FE5E64"/>
    <w:rsid w:val="00FF4F4F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4E5D4C"/>
    <w:rPr>
      <w:rFonts w:cs="Times New Roman"/>
      <w:b/>
    </w:rPr>
  </w:style>
  <w:style w:type="character" w:styleId="a9">
    <w:name w:val="Emphasis"/>
    <w:uiPriority w:val="99"/>
    <w:qFormat/>
    <w:rsid w:val="004E5D4C"/>
    <w:rPr>
      <w:rFonts w:cs="Times New Roman"/>
      <w:i/>
    </w:rPr>
  </w:style>
  <w:style w:type="character" w:styleId="aa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d">
    <w:name w:val="header"/>
    <w:basedOn w:val="a"/>
    <w:link w:val="ae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0A6949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0A6949"/>
    <w:rPr>
      <w:sz w:val="22"/>
      <w:lang w:eastAsia="en-US"/>
    </w:rPr>
  </w:style>
  <w:style w:type="character" w:customStyle="1" w:styleId="s1">
    <w:name w:val="s1"/>
    <w:basedOn w:val="a0"/>
    <w:rsid w:val="00E12377"/>
  </w:style>
  <w:style w:type="paragraph" w:customStyle="1" w:styleId="j12">
    <w:name w:val="j12"/>
    <w:basedOn w:val="a"/>
    <w:rsid w:val="00D6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4E5D4C"/>
    <w:rPr>
      <w:rFonts w:cs="Times New Roman"/>
      <w:b/>
    </w:rPr>
  </w:style>
  <w:style w:type="character" w:styleId="a9">
    <w:name w:val="Emphasis"/>
    <w:uiPriority w:val="99"/>
    <w:qFormat/>
    <w:rsid w:val="004E5D4C"/>
    <w:rPr>
      <w:rFonts w:cs="Times New Roman"/>
      <w:i/>
    </w:rPr>
  </w:style>
  <w:style w:type="character" w:styleId="aa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d">
    <w:name w:val="header"/>
    <w:basedOn w:val="a"/>
    <w:link w:val="ae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0A6949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0A6949"/>
    <w:rPr>
      <w:sz w:val="22"/>
      <w:lang w:eastAsia="en-US"/>
    </w:rPr>
  </w:style>
  <w:style w:type="character" w:customStyle="1" w:styleId="s1">
    <w:name w:val="s1"/>
    <w:basedOn w:val="a0"/>
    <w:rsid w:val="00E12377"/>
  </w:style>
  <w:style w:type="paragraph" w:customStyle="1" w:styleId="j12">
    <w:name w:val="j12"/>
    <w:basedOn w:val="a"/>
    <w:rsid w:val="00D6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337727290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337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3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33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2020-12-09T03:50:00Z</cp:lastPrinted>
  <dcterms:created xsi:type="dcterms:W3CDTF">2020-12-09T08:18:00Z</dcterms:created>
  <dcterms:modified xsi:type="dcterms:W3CDTF">2020-12-09T08:18:00Z</dcterms:modified>
</cp:coreProperties>
</file>